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1D05E" w14:textId="77D3C4CD" w:rsidR="00B66607" w:rsidRPr="00B66607" w:rsidRDefault="00B8678E" w:rsidP="00B66607">
      <w:pPr>
        <w:outlineLvl w:val="0"/>
        <w:rPr>
          <w:sz w:val="22"/>
          <w:szCs w:val="22"/>
        </w:rPr>
      </w:pPr>
      <w:r>
        <w:rPr>
          <w:sz w:val="22"/>
          <w:szCs w:val="22"/>
        </w:rPr>
        <w:t>&lt;Vorname&gt; &lt;Name&gt;</w:t>
      </w:r>
    </w:p>
    <w:p w14:paraId="7B95A6A7" w14:textId="25978ED2" w:rsidR="00B66607" w:rsidRPr="00B66607" w:rsidRDefault="00B8678E" w:rsidP="00BF02C8">
      <w:pPr>
        <w:outlineLvl w:val="0"/>
        <w:rPr>
          <w:sz w:val="22"/>
          <w:szCs w:val="22"/>
        </w:rPr>
      </w:pPr>
      <w:r>
        <w:rPr>
          <w:sz w:val="22"/>
          <w:szCs w:val="22"/>
        </w:rPr>
        <w:t>&lt;</w:t>
      </w:r>
      <w:proofErr w:type="spellStart"/>
      <w:r>
        <w:rPr>
          <w:sz w:val="22"/>
          <w:szCs w:val="22"/>
        </w:rPr>
        <w:t>Strasse</w:t>
      </w:r>
      <w:proofErr w:type="spellEnd"/>
      <w:r>
        <w:rPr>
          <w:sz w:val="22"/>
          <w:szCs w:val="22"/>
        </w:rPr>
        <w:t>&gt;&lt;Hausnummer&gt;</w:t>
      </w:r>
    </w:p>
    <w:p w14:paraId="3727594B" w14:textId="487E0521" w:rsidR="00B66607" w:rsidRPr="00B66607" w:rsidRDefault="00B8678E" w:rsidP="00B66607">
      <w:pPr>
        <w:rPr>
          <w:sz w:val="22"/>
          <w:szCs w:val="22"/>
        </w:rPr>
      </w:pPr>
      <w:r>
        <w:rPr>
          <w:sz w:val="22"/>
          <w:szCs w:val="22"/>
        </w:rPr>
        <w:t>&lt;PLZ&gt;&lt;Ort&gt;</w:t>
      </w:r>
    </w:p>
    <w:p w14:paraId="44FFFA41" w14:textId="6F6942E4" w:rsidR="00B66607" w:rsidRPr="00B66607" w:rsidRDefault="001F4951" w:rsidP="00B66607">
      <w:pPr>
        <w:outlineLvl w:val="0"/>
        <w:rPr>
          <w:sz w:val="22"/>
          <w:szCs w:val="22"/>
        </w:rPr>
      </w:pPr>
      <w:r>
        <w:rPr>
          <w:sz w:val="22"/>
          <w:szCs w:val="22"/>
        </w:rPr>
        <w:t xml:space="preserve"> </w:t>
      </w:r>
    </w:p>
    <w:p w14:paraId="372B1AD3" w14:textId="77777777" w:rsidR="00B66607" w:rsidRDefault="00B66607" w:rsidP="00EE5943">
      <w:pPr>
        <w:pStyle w:val="StandardWeb"/>
        <w:spacing w:before="120" w:beforeAutospacing="0" w:after="0" w:afterAutospacing="0" w:line="340" w:lineRule="exact"/>
        <w:jc w:val="both"/>
        <w:rPr>
          <w:rFonts w:asciiTheme="minorHAnsi" w:hAnsiTheme="minorHAnsi" w:cs="Arial"/>
          <w:b/>
          <w:sz w:val="22"/>
          <w:szCs w:val="22"/>
          <w:lang w:val="de-CH"/>
        </w:rPr>
      </w:pPr>
    </w:p>
    <w:p w14:paraId="5967FBD3" w14:textId="77777777" w:rsidR="00BF02C8" w:rsidRDefault="00BF02C8" w:rsidP="00EE5943">
      <w:pPr>
        <w:pStyle w:val="StandardWeb"/>
        <w:spacing w:before="120" w:beforeAutospacing="0" w:after="0" w:afterAutospacing="0" w:line="340" w:lineRule="exact"/>
        <w:jc w:val="both"/>
        <w:rPr>
          <w:rFonts w:asciiTheme="minorHAnsi" w:hAnsiTheme="minorHAnsi" w:cs="Arial"/>
          <w:b/>
          <w:sz w:val="22"/>
          <w:szCs w:val="22"/>
          <w:lang w:val="de-CH"/>
        </w:rPr>
      </w:pPr>
    </w:p>
    <w:p w14:paraId="46F25581" w14:textId="77777777" w:rsidR="00BF02C8" w:rsidRPr="00B66607" w:rsidRDefault="00BF02C8" w:rsidP="00EE5943">
      <w:pPr>
        <w:pStyle w:val="StandardWeb"/>
        <w:spacing w:before="120" w:beforeAutospacing="0" w:after="0" w:afterAutospacing="0" w:line="340" w:lineRule="exact"/>
        <w:jc w:val="both"/>
        <w:rPr>
          <w:rFonts w:asciiTheme="minorHAnsi" w:hAnsiTheme="minorHAnsi" w:cs="Arial"/>
          <w:b/>
          <w:sz w:val="22"/>
          <w:szCs w:val="22"/>
          <w:lang w:val="de-CH"/>
        </w:rPr>
      </w:pPr>
    </w:p>
    <w:p w14:paraId="72B428BF" w14:textId="32CFF42F" w:rsidR="00BF02C8" w:rsidRPr="00B66607" w:rsidRDefault="00B66607" w:rsidP="00B66607">
      <w:pPr>
        <w:widowControl w:val="0"/>
        <w:autoSpaceDE w:val="0"/>
        <w:autoSpaceDN w:val="0"/>
        <w:adjustRightInd w:val="0"/>
        <w:rPr>
          <w:rFonts w:cs="FrutigerLTW01-55Roman"/>
          <w:color w:val="262626"/>
        </w:rPr>
      </w:pPr>
      <w:r w:rsidRPr="00B66607">
        <w:rPr>
          <w:rFonts w:cs="FrutigerLTW01-55Roman"/>
          <w:color w:val="262626"/>
        </w:rPr>
        <w:t>Amt für Raumplanung</w:t>
      </w:r>
    </w:p>
    <w:p w14:paraId="048C0FC5" w14:textId="6ED76C70" w:rsidR="00BF02C8" w:rsidRDefault="00B66607" w:rsidP="00BF02C8">
      <w:pPr>
        <w:widowControl w:val="0"/>
        <w:autoSpaceDE w:val="0"/>
        <w:autoSpaceDN w:val="0"/>
        <w:adjustRightInd w:val="0"/>
        <w:rPr>
          <w:rFonts w:cs="FrutigerLTW01-55Roman"/>
          <w:color w:val="262626"/>
        </w:rPr>
      </w:pPr>
      <w:proofErr w:type="spellStart"/>
      <w:r w:rsidRPr="00B66607">
        <w:rPr>
          <w:rFonts w:cs="FrutigerLTW01-55Roman"/>
          <w:color w:val="262626"/>
        </w:rPr>
        <w:t>Werkhofstrasse</w:t>
      </w:r>
      <w:proofErr w:type="spellEnd"/>
      <w:r w:rsidRPr="00B66607">
        <w:rPr>
          <w:rFonts w:cs="FrutigerLTW01-55Roman"/>
          <w:color w:val="262626"/>
        </w:rPr>
        <w:t xml:space="preserve"> 59</w:t>
      </w:r>
    </w:p>
    <w:p w14:paraId="3498C3D9" w14:textId="77777777" w:rsidR="00BF02C8" w:rsidRPr="00B66607" w:rsidRDefault="00BF02C8" w:rsidP="00BF02C8">
      <w:pPr>
        <w:widowControl w:val="0"/>
        <w:autoSpaceDE w:val="0"/>
        <w:autoSpaceDN w:val="0"/>
        <w:adjustRightInd w:val="0"/>
        <w:rPr>
          <w:rFonts w:cs="FrutigerLTW01-55Roman"/>
          <w:color w:val="262626"/>
        </w:rPr>
      </w:pPr>
    </w:p>
    <w:p w14:paraId="0BB0EF97" w14:textId="07044857" w:rsidR="00B66607" w:rsidRPr="00B66607" w:rsidRDefault="00B66607" w:rsidP="00BF02C8">
      <w:pPr>
        <w:widowControl w:val="0"/>
        <w:autoSpaceDE w:val="0"/>
        <w:autoSpaceDN w:val="0"/>
        <w:adjustRightInd w:val="0"/>
      </w:pPr>
      <w:r w:rsidRPr="00B66607">
        <w:t>4509 Solothurn</w:t>
      </w:r>
    </w:p>
    <w:p w14:paraId="2A609844" w14:textId="77777777" w:rsidR="00B66607" w:rsidRDefault="00B66607" w:rsidP="002D2F1E">
      <w:pPr>
        <w:pStyle w:val="StandardWeb"/>
        <w:spacing w:before="120" w:beforeAutospacing="0" w:after="0" w:afterAutospacing="0" w:line="340" w:lineRule="exact"/>
        <w:ind w:left="5245" w:firstLine="708"/>
        <w:jc w:val="both"/>
        <w:rPr>
          <w:rFonts w:asciiTheme="minorHAnsi" w:hAnsiTheme="minorHAnsi" w:cs="FrutigerLTW01-55Roman"/>
          <w:color w:val="262626"/>
        </w:rPr>
      </w:pPr>
    </w:p>
    <w:p w14:paraId="57C4DDD8" w14:textId="77777777" w:rsidR="00B66607" w:rsidRPr="00B66607" w:rsidRDefault="00B66607" w:rsidP="002D2F1E">
      <w:pPr>
        <w:pStyle w:val="StandardWeb"/>
        <w:spacing w:before="120" w:beforeAutospacing="0" w:after="0" w:afterAutospacing="0" w:line="340" w:lineRule="exact"/>
        <w:ind w:left="5245" w:firstLine="708"/>
        <w:jc w:val="both"/>
        <w:rPr>
          <w:rFonts w:asciiTheme="minorHAnsi" w:hAnsiTheme="minorHAnsi" w:cs="FrutigerLTW01-55Roman"/>
          <w:color w:val="262626"/>
        </w:rPr>
      </w:pPr>
    </w:p>
    <w:p w14:paraId="56BE35CE" w14:textId="52BB8006" w:rsidR="00B66607" w:rsidRPr="00B66607" w:rsidRDefault="00B66607" w:rsidP="002D2F1E">
      <w:pPr>
        <w:pStyle w:val="StandardWeb"/>
        <w:spacing w:before="120" w:beforeAutospacing="0" w:after="0" w:afterAutospacing="0" w:line="340" w:lineRule="exact"/>
        <w:ind w:left="5245" w:firstLine="708"/>
        <w:jc w:val="both"/>
        <w:rPr>
          <w:rFonts w:asciiTheme="minorHAnsi" w:hAnsiTheme="minorHAnsi" w:cs="Arial"/>
          <w:b/>
          <w:lang w:val="de-CH"/>
        </w:rPr>
      </w:pPr>
      <w:r w:rsidRPr="00B66607">
        <w:rPr>
          <w:rFonts w:asciiTheme="minorHAnsi" w:hAnsiTheme="minorHAnsi" w:cs="FrutigerLTW01-55Roman"/>
          <w:color w:val="262626"/>
        </w:rPr>
        <w:t xml:space="preserve">Riedholz, </w:t>
      </w:r>
      <w:r>
        <w:rPr>
          <w:rFonts w:asciiTheme="minorHAnsi" w:hAnsiTheme="minorHAnsi" w:cs="FrutigerLTW01-55Roman"/>
          <w:color w:val="262626"/>
        </w:rPr>
        <w:t xml:space="preserve">den </w:t>
      </w:r>
      <w:r w:rsidR="00B8678E">
        <w:rPr>
          <w:rFonts w:asciiTheme="minorHAnsi" w:hAnsiTheme="minorHAnsi" w:cs="FrutigerLTW01-55Roman"/>
          <w:color w:val="262626"/>
        </w:rPr>
        <w:t>&lt;Datum&gt;</w:t>
      </w:r>
    </w:p>
    <w:p w14:paraId="1DE42CA7" w14:textId="77777777" w:rsidR="00B66607" w:rsidRDefault="00B66607" w:rsidP="00EE5943">
      <w:pPr>
        <w:pStyle w:val="StandardWeb"/>
        <w:spacing w:before="120" w:beforeAutospacing="0" w:after="0" w:afterAutospacing="0" w:line="340" w:lineRule="exact"/>
        <w:jc w:val="both"/>
        <w:rPr>
          <w:rFonts w:asciiTheme="minorHAnsi" w:hAnsiTheme="minorHAnsi" w:cs="Arial"/>
          <w:b/>
          <w:sz w:val="32"/>
          <w:szCs w:val="32"/>
          <w:lang w:val="de-CH"/>
        </w:rPr>
      </w:pPr>
    </w:p>
    <w:p w14:paraId="201A1782" w14:textId="4525759A" w:rsidR="00DE3A57" w:rsidRPr="00EE5943" w:rsidRDefault="00DE3A57" w:rsidP="00EE5943">
      <w:pPr>
        <w:pStyle w:val="StandardWeb"/>
        <w:spacing w:before="120" w:beforeAutospacing="0" w:after="0" w:afterAutospacing="0" w:line="340" w:lineRule="exact"/>
        <w:jc w:val="both"/>
        <w:rPr>
          <w:rFonts w:asciiTheme="minorHAnsi" w:hAnsiTheme="minorHAnsi" w:cs="Arial"/>
          <w:b/>
          <w:sz w:val="32"/>
          <w:szCs w:val="32"/>
          <w:lang w:val="de-CH"/>
        </w:rPr>
      </w:pPr>
      <w:r w:rsidRPr="00EE5943">
        <w:rPr>
          <w:rFonts w:asciiTheme="minorHAnsi" w:hAnsiTheme="minorHAnsi" w:cs="Arial"/>
          <w:b/>
          <w:sz w:val="32"/>
          <w:szCs w:val="32"/>
          <w:lang w:val="de-CH"/>
        </w:rPr>
        <w:t>Mitwirkungseingabe zur Nutzungsplanung Inertstoffdeponie</w:t>
      </w:r>
    </w:p>
    <w:p w14:paraId="0A4A199A" w14:textId="77777777" w:rsidR="00B66607" w:rsidRDefault="00B66607" w:rsidP="00EE5943">
      <w:pPr>
        <w:pStyle w:val="StandardWeb"/>
        <w:spacing w:before="120" w:beforeAutospacing="0" w:after="0" w:afterAutospacing="0" w:line="340" w:lineRule="exact"/>
        <w:jc w:val="both"/>
        <w:rPr>
          <w:rFonts w:asciiTheme="minorHAnsi" w:hAnsiTheme="minorHAnsi" w:cs="Arial"/>
          <w:lang w:val="de-CH"/>
        </w:rPr>
      </w:pPr>
    </w:p>
    <w:p w14:paraId="5DB62977" w14:textId="61249D7C" w:rsidR="00DE3A57" w:rsidRPr="00EE5943" w:rsidRDefault="00B66607" w:rsidP="00EE5943">
      <w:pPr>
        <w:pStyle w:val="StandardWeb"/>
        <w:spacing w:before="120" w:beforeAutospacing="0" w:after="0" w:afterAutospacing="0" w:line="340" w:lineRule="exact"/>
        <w:jc w:val="both"/>
        <w:rPr>
          <w:rFonts w:asciiTheme="minorHAnsi" w:hAnsiTheme="minorHAnsi" w:cs="Arial"/>
          <w:lang w:val="de-CH"/>
        </w:rPr>
      </w:pPr>
      <w:r>
        <w:rPr>
          <w:rFonts w:asciiTheme="minorHAnsi" w:hAnsiTheme="minorHAnsi" w:cs="Arial"/>
          <w:lang w:val="de-CH"/>
        </w:rPr>
        <w:t>Sehr geehrte Damen und Herren</w:t>
      </w:r>
    </w:p>
    <w:p w14:paraId="28C5E6A4" w14:textId="704A705F" w:rsidR="00114D39" w:rsidRPr="00EE5943" w:rsidRDefault="00E81B9C"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Im Rahmen der öffentlichen Mitwirkung nehmen wir gerne die Gelegenheit wahr, unsere Anregungen und Bedenken</w:t>
      </w:r>
      <w:r w:rsidR="00A77E70">
        <w:rPr>
          <w:rFonts w:asciiTheme="minorHAnsi" w:hAnsiTheme="minorHAnsi" w:cs="Arial"/>
          <w:lang w:val="de-CH"/>
        </w:rPr>
        <w:t xml:space="preserve"> </w:t>
      </w:r>
      <w:r w:rsidR="002C23EF">
        <w:rPr>
          <w:rFonts w:asciiTheme="minorHAnsi" w:hAnsiTheme="minorHAnsi" w:cs="Arial"/>
          <w:lang w:val="de-CH"/>
        </w:rPr>
        <w:t>zum geplanten Projekt der</w:t>
      </w:r>
      <w:r w:rsidR="00A77E70">
        <w:rPr>
          <w:rFonts w:asciiTheme="minorHAnsi" w:hAnsiTheme="minorHAnsi" w:cs="Arial"/>
          <w:lang w:val="de-CH"/>
        </w:rPr>
        <w:t xml:space="preserve"> Inertstoffdeponie Attisholz</w:t>
      </w:r>
      <w:r w:rsidRPr="00EE5943">
        <w:rPr>
          <w:rFonts w:asciiTheme="minorHAnsi" w:hAnsiTheme="minorHAnsi" w:cs="Arial"/>
          <w:lang w:val="de-CH"/>
        </w:rPr>
        <w:t xml:space="preserve"> einzureichen. </w:t>
      </w:r>
      <w:r w:rsidR="00CD42C5" w:rsidRPr="00EE5943">
        <w:rPr>
          <w:rFonts w:asciiTheme="minorHAnsi" w:hAnsiTheme="minorHAnsi" w:cs="Arial"/>
          <w:lang w:val="de-CH"/>
        </w:rPr>
        <w:t>Grundsätzlich stehen wir der geplanten Inertstoffdeponie kritisch gegenüber</w:t>
      </w:r>
      <w:r w:rsidR="00A23B5A" w:rsidRPr="00EE5943">
        <w:rPr>
          <w:rFonts w:asciiTheme="minorHAnsi" w:hAnsiTheme="minorHAnsi" w:cs="Arial"/>
          <w:lang w:val="de-CH"/>
        </w:rPr>
        <w:t xml:space="preserve">. </w:t>
      </w:r>
      <w:r w:rsidR="0070531B" w:rsidRPr="00EE5943">
        <w:rPr>
          <w:rFonts w:asciiTheme="minorHAnsi" w:hAnsiTheme="minorHAnsi" w:cs="Arial"/>
          <w:lang w:val="de-CH"/>
        </w:rPr>
        <w:t>Wir begrüssen</w:t>
      </w:r>
      <w:r w:rsidRPr="00EE5943">
        <w:rPr>
          <w:rFonts w:asciiTheme="minorHAnsi" w:hAnsiTheme="minorHAnsi" w:cs="Arial"/>
          <w:lang w:val="de-CH"/>
        </w:rPr>
        <w:t xml:space="preserve"> zwar</w:t>
      </w:r>
      <w:r w:rsidR="0070531B" w:rsidRPr="00EE5943">
        <w:rPr>
          <w:rFonts w:asciiTheme="minorHAnsi" w:hAnsiTheme="minorHAnsi" w:cs="Arial"/>
          <w:lang w:val="de-CH"/>
        </w:rPr>
        <w:t xml:space="preserve"> die Stossrichtung der Anpassungen, die aufgrund der Rückmeldungen zur Richtplananpassung vorgenommen wurden. </w:t>
      </w:r>
      <w:r w:rsidR="007F6F67" w:rsidRPr="00EE5943">
        <w:rPr>
          <w:rFonts w:asciiTheme="minorHAnsi" w:hAnsiTheme="minorHAnsi" w:cs="Arial"/>
          <w:lang w:val="de-CH"/>
        </w:rPr>
        <w:t xml:space="preserve">Jedoch </w:t>
      </w:r>
      <w:r w:rsidR="009C0A88" w:rsidRPr="00EE5943">
        <w:rPr>
          <w:rFonts w:asciiTheme="minorHAnsi" w:hAnsiTheme="minorHAnsi" w:cs="Arial"/>
          <w:lang w:val="de-CH"/>
        </w:rPr>
        <w:t xml:space="preserve">sehen wir </w:t>
      </w:r>
      <w:r w:rsidR="0028509E" w:rsidRPr="00EE5943">
        <w:rPr>
          <w:rFonts w:asciiTheme="minorHAnsi" w:hAnsiTheme="minorHAnsi" w:cs="Arial"/>
          <w:lang w:val="de-CH"/>
        </w:rPr>
        <w:t xml:space="preserve">weiterhin </w:t>
      </w:r>
      <w:r w:rsidR="009C0A88" w:rsidRPr="00EE5943">
        <w:rPr>
          <w:rFonts w:asciiTheme="minorHAnsi" w:hAnsiTheme="minorHAnsi" w:cs="Arial"/>
          <w:lang w:val="de-CH"/>
        </w:rPr>
        <w:t xml:space="preserve">den Eingriff in die Natur mit Sorge und sind </w:t>
      </w:r>
      <w:r w:rsidR="00A23B5A" w:rsidRPr="00EE5943">
        <w:rPr>
          <w:rFonts w:asciiTheme="minorHAnsi" w:hAnsiTheme="minorHAnsi" w:cs="Arial"/>
          <w:lang w:val="de-CH"/>
        </w:rPr>
        <w:t xml:space="preserve">der Meinung, dass </w:t>
      </w:r>
      <w:r w:rsidR="00AB4871" w:rsidRPr="00EE5943">
        <w:rPr>
          <w:rFonts w:asciiTheme="minorHAnsi" w:hAnsiTheme="minorHAnsi" w:cs="Arial"/>
          <w:lang w:val="de-CH"/>
        </w:rPr>
        <w:t>insbesondere</w:t>
      </w:r>
      <w:r w:rsidR="00CD6C38" w:rsidRPr="00EE5943">
        <w:rPr>
          <w:rFonts w:asciiTheme="minorHAnsi" w:hAnsiTheme="minorHAnsi" w:cs="Arial"/>
          <w:lang w:val="de-CH"/>
        </w:rPr>
        <w:t xml:space="preserve"> auch</w:t>
      </w:r>
      <w:r w:rsidR="00AB4871" w:rsidRPr="00EE5943">
        <w:rPr>
          <w:rFonts w:asciiTheme="minorHAnsi" w:hAnsiTheme="minorHAnsi" w:cs="Arial"/>
          <w:lang w:val="de-CH"/>
        </w:rPr>
        <w:t xml:space="preserve"> </w:t>
      </w:r>
      <w:r w:rsidR="00A23B5A" w:rsidRPr="00EE5943">
        <w:rPr>
          <w:rFonts w:asciiTheme="minorHAnsi" w:hAnsiTheme="minorHAnsi" w:cs="Arial"/>
          <w:lang w:val="de-CH"/>
        </w:rPr>
        <w:t xml:space="preserve">die Interessen der </w:t>
      </w:r>
      <w:r w:rsidR="00AB4871" w:rsidRPr="00EE5943">
        <w:rPr>
          <w:rFonts w:asciiTheme="minorHAnsi" w:hAnsiTheme="minorHAnsi" w:cs="Arial"/>
          <w:lang w:val="de-CH"/>
        </w:rPr>
        <w:t>Anrainer</w:t>
      </w:r>
      <w:r w:rsidRPr="00EE5943">
        <w:rPr>
          <w:rFonts w:asciiTheme="minorHAnsi" w:hAnsiTheme="minorHAnsi" w:cs="Arial"/>
          <w:lang w:val="de-CH"/>
        </w:rPr>
        <w:t xml:space="preserve"> in der </w:t>
      </w:r>
      <w:r w:rsidR="00CD6C38" w:rsidRPr="00EE5943">
        <w:rPr>
          <w:rFonts w:asciiTheme="minorHAnsi" w:hAnsiTheme="minorHAnsi" w:cs="Arial"/>
          <w:lang w:val="de-CH"/>
        </w:rPr>
        <w:t>vorliegenden Planung</w:t>
      </w:r>
      <w:r w:rsidR="00CD42C5" w:rsidRPr="00EE5943">
        <w:rPr>
          <w:rFonts w:asciiTheme="minorHAnsi" w:hAnsiTheme="minorHAnsi" w:cs="Arial"/>
          <w:lang w:val="de-CH"/>
        </w:rPr>
        <w:t xml:space="preserve"> noch</w:t>
      </w:r>
      <w:r w:rsidR="00A23B5A" w:rsidRPr="00EE5943">
        <w:rPr>
          <w:rFonts w:asciiTheme="minorHAnsi" w:hAnsiTheme="minorHAnsi" w:cs="Arial"/>
          <w:lang w:val="de-CH"/>
        </w:rPr>
        <w:t xml:space="preserve"> zu wenig </w:t>
      </w:r>
      <w:r w:rsidR="00114D39" w:rsidRPr="00EE5943">
        <w:rPr>
          <w:rFonts w:asciiTheme="minorHAnsi" w:hAnsiTheme="minorHAnsi" w:cs="Arial"/>
          <w:lang w:val="de-CH"/>
        </w:rPr>
        <w:t>be</w:t>
      </w:r>
      <w:r w:rsidR="00A23B5A" w:rsidRPr="00EE5943">
        <w:rPr>
          <w:rFonts w:asciiTheme="minorHAnsi" w:hAnsiTheme="minorHAnsi" w:cs="Arial"/>
          <w:lang w:val="de-CH"/>
        </w:rPr>
        <w:t xml:space="preserve">rücksichtigt werden. </w:t>
      </w:r>
      <w:r w:rsidR="006D554B" w:rsidRPr="00EE5943">
        <w:rPr>
          <w:rFonts w:asciiTheme="minorHAnsi" w:hAnsiTheme="minorHAnsi" w:cs="Arial"/>
          <w:lang w:val="de-CH"/>
        </w:rPr>
        <w:t xml:space="preserve">Die derzeitige Planung schützt die Interessen der </w:t>
      </w:r>
      <w:r w:rsidR="00C10618" w:rsidRPr="00EE5943">
        <w:rPr>
          <w:rFonts w:asciiTheme="minorHAnsi" w:hAnsiTheme="minorHAnsi" w:cs="Arial"/>
          <w:lang w:val="de-CH"/>
        </w:rPr>
        <w:t>Deponiebetreiber sowie</w:t>
      </w:r>
      <w:r w:rsidR="006D554B" w:rsidRPr="00EE5943">
        <w:rPr>
          <w:rFonts w:asciiTheme="minorHAnsi" w:hAnsiTheme="minorHAnsi" w:cs="Arial"/>
          <w:lang w:val="de-CH"/>
        </w:rPr>
        <w:t xml:space="preserve"> des Kantons</w:t>
      </w:r>
      <w:r w:rsidR="004D54D3" w:rsidRPr="00EE5943">
        <w:rPr>
          <w:rFonts w:asciiTheme="minorHAnsi" w:hAnsiTheme="minorHAnsi" w:cs="Arial"/>
          <w:lang w:val="de-CH"/>
        </w:rPr>
        <w:t xml:space="preserve">, für die Anwohnerinnen und Anwohner bringt die Inertstoffdeponie </w:t>
      </w:r>
      <w:r w:rsidR="00CD42C5" w:rsidRPr="00EE5943">
        <w:rPr>
          <w:rFonts w:asciiTheme="minorHAnsi" w:hAnsiTheme="minorHAnsi" w:cs="Arial"/>
          <w:lang w:val="de-CH"/>
        </w:rPr>
        <w:t xml:space="preserve">hingegen </w:t>
      </w:r>
      <w:r w:rsidR="004D54D3" w:rsidRPr="00EE5943">
        <w:rPr>
          <w:rFonts w:asciiTheme="minorHAnsi" w:hAnsiTheme="minorHAnsi" w:cs="Arial"/>
          <w:lang w:val="de-CH"/>
        </w:rPr>
        <w:t>nur Nachteile.</w:t>
      </w:r>
      <w:r w:rsidR="0070531B" w:rsidRPr="00EE5943">
        <w:rPr>
          <w:rFonts w:asciiTheme="minorHAnsi" w:hAnsiTheme="minorHAnsi" w:cs="Arial"/>
          <w:lang w:val="de-CH"/>
        </w:rPr>
        <w:t xml:space="preserve"> Wir </w:t>
      </w:r>
      <w:r w:rsidR="00C10618" w:rsidRPr="00EE5943">
        <w:rPr>
          <w:rFonts w:asciiTheme="minorHAnsi" w:hAnsiTheme="minorHAnsi" w:cs="Arial"/>
          <w:lang w:val="de-CH"/>
        </w:rPr>
        <w:t>fordern</w:t>
      </w:r>
      <w:r w:rsidR="00A23B5A" w:rsidRPr="00EE5943">
        <w:rPr>
          <w:rFonts w:asciiTheme="minorHAnsi" w:hAnsiTheme="minorHAnsi" w:cs="Arial"/>
          <w:lang w:val="de-CH"/>
        </w:rPr>
        <w:t xml:space="preserve">, dass </w:t>
      </w:r>
      <w:r w:rsidR="00CD6C38" w:rsidRPr="00EE5943">
        <w:rPr>
          <w:rFonts w:asciiTheme="minorHAnsi" w:hAnsiTheme="minorHAnsi" w:cs="Arial"/>
          <w:lang w:val="de-CH"/>
        </w:rPr>
        <w:t xml:space="preserve">Umweltschutz und </w:t>
      </w:r>
      <w:r w:rsidR="004D54D3" w:rsidRPr="00EE5943">
        <w:rPr>
          <w:rFonts w:asciiTheme="minorHAnsi" w:hAnsiTheme="minorHAnsi" w:cs="Arial"/>
          <w:lang w:val="de-CH"/>
        </w:rPr>
        <w:t xml:space="preserve">die Interessen der </w:t>
      </w:r>
      <w:r w:rsidR="00CD42C5" w:rsidRPr="00EE5943">
        <w:rPr>
          <w:rFonts w:asciiTheme="minorHAnsi" w:hAnsiTheme="minorHAnsi" w:cs="Arial"/>
          <w:lang w:val="de-CH"/>
        </w:rPr>
        <w:t>Anrainer</w:t>
      </w:r>
      <w:r w:rsidR="004D54D3" w:rsidRPr="00EE5943">
        <w:rPr>
          <w:rFonts w:asciiTheme="minorHAnsi" w:hAnsiTheme="minorHAnsi" w:cs="Arial"/>
          <w:lang w:val="de-CH"/>
        </w:rPr>
        <w:t xml:space="preserve"> </w:t>
      </w:r>
      <w:r w:rsidR="00CD6C38" w:rsidRPr="00EE5943">
        <w:rPr>
          <w:rFonts w:asciiTheme="minorHAnsi" w:hAnsiTheme="minorHAnsi" w:cs="Arial"/>
          <w:lang w:val="de-CH"/>
        </w:rPr>
        <w:t xml:space="preserve">sowie der Bevölkerung von Riedholz </w:t>
      </w:r>
      <w:r w:rsidR="004D54D3" w:rsidRPr="00EE5943">
        <w:rPr>
          <w:rFonts w:asciiTheme="minorHAnsi" w:hAnsiTheme="minorHAnsi" w:cs="Arial"/>
          <w:lang w:val="de-CH"/>
        </w:rPr>
        <w:t>stärker gewichtet und in der Nutzun</w:t>
      </w:r>
      <w:r w:rsidR="00CD42C5" w:rsidRPr="00EE5943">
        <w:rPr>
          <w:rFonts w:asciiTheme="minorHAnsi" w:hAnsiTheme="minorHAnsi" w:cs="Arial"/>
          <w:lang w:val="de-CH"/>
        </w:rPr>
        <w:t>gsplanung berücksichtigt</w:t>
      </w:r>
      <w:r w:rsidR="000A20A3" w:rsidRPr="00EE5943">
        <w:rPr>
          <w:rFonts w:asciiTheme="minorHAnsi" w:hAnsiTheme="minorHAnsi" w:cs="Arial"/>
          <w:lang w:val="de-CH"/>
        </w:rPr>
        <w:t xml:space="preserve"> werden.</w:t>
      </w:r>
      <w:r w:rsidR="0070531B" w:rsidRPr="00EE5943">
        <w:rPr>
          <w:rFonts w:asciiTheme="minorHAnsi" w:hAnsiTheme="minorHAnsi" w:cs="Arial"/>
          <w:lang w:val="de-CH"/>
        </w:rPr>
        <w:t xml:space="preserve"> Insbesondere beziehen sich unsere Anmerkungen </w:t>
      </w:r>
      <w:r w:rsidR="00C10618" w:rsidRPr="00EE5943">
        <w:rPr>
          <w:rFonts w:asciiTheme="minorHAnsi" w:hAnsiTheme="minorHAnsi" w:cs="Arial"/>
          <w:lang w:val="de-CH"/>
        </w:rPr>
        <w:t xml:space="preserve">und Bedenken </w:t>
      </w:r>
      <w:r w:rsidR="0070531B" w:rsidRPr="00EE5943">
        <w:rPr>
          <w:rFonts w:asciiTheme="minorHAnsi" w:hAnsiTheme="minorHAnsi" w:cs="Arial"/>
          <w:lang w:val="de-CH"/>
        </w:rPr>
        <w:t>auf folgende Punkte:</w:t>
      </w:r>
    </w:p>
    <w:p w14:paraId="4388EFE5" w14:textId="77777777" w:rsidR="00171D46" w:rsidRPr="00EE5943" w:rsidRDefault="00A23B5A" w:rsidP="00EE5943">
      <w:pPr>
        <w:pStyle w:val="StandardWeb"/>
        <w:spacing w:before="120" w:beforeAutospacing="0" w:after="0" w:afterAutospacing="0" w:line="340" w:lineRule="exact"/>
        <w:jc w:val="both"/>
        <w:rPr>
          <w:rFonts w:asciiTheme="minorHAnsi" w:hAnsiTheme="minorHAnsi" w:cs="Arial"/>
          <w:b/>
          <w:u w:val="single"/>
          <w:lang w:val="de-CH"/>
        </w:rPr>
      </w:pPr>
      <w:r w:rsidRPr="00EE5943">
        <w:rPr>
          <w:rFonts w:asciiTheme="minorHAnsi" w:hAnsiTheme="minorHAnsi" w:cs="Arial"/>
          <w:b/>
          <w:u w:val="single"/>
          <w:lang w:val="de-CH"/>
        </w:rPr>
        <w:t>Verkehrsbelastung</w:t>
      </w:r>
    </w:p>
    <w:p w14:paraId="69F9BC8D" w14:textId="6A19D927" w:rsidR="00171D46" w:rsidRPr="00EE5943" w:rsidRDefault="00171D46"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Durch den Deponiebetrieb ist mit einer Zunahme des Verkehrs</w:t>
      </w:r>
      <w:r w:rsidR="004A03E8" w:rsidRPr="00EE5943">
        <w:rPr>
          <w:rFonts w:asciiTheme="minorHAnsi" w:hAnsiTheme="minorHAnsi" w:cs="Arial"/>
          <w:lang w:val="de-CH"/>
        </w:rPr>
        <w:t xml:space="preserve"> ins</w:t>
      </w:r>
      <w:r w:rsidR="00C10618" w:rsidRPr="00EE5943">
        <w:rPr>
          <w:rFonts w:asciiTheme="minorHAnsi" w:hAnsiTheme="minorHAnsi" w:cs="Arial"/>
          <w:lang w:val="de-CH"/>
        </w:rPr>
        <w:t>besondere auch</w:t>
      </w:r>
      <w:r w:rsidRPr="00EE5943">
        <w:rPr>
          <w:rFonts w:asciiTheme="minorHAnsi" w:hAnsiTheme="minorHAnsi" w:cs="Arial"/>
          <w:lang w:val="de-CH"/>
        </w:rPr>
        <w:t xml:space="preserve"> über die Baselstrasse zu rechnen.</w:t>
      </w:r>
      <w:r w:rsidR="00C10618" w:rsidRPr="00EE5943">
        <w:rPr>
          <w:rFonts w:asciiTheme="minorHAnsi" w:hAnsiTheme="minorHAnsi" w:cs="Arial"/>
          <w:lang w:val="de-CH"/>
        </w:rPr>
        <w:t xml:space="preserve"> Die direkten </w:t>
      </w:r>
      <w:r w:rsidR="00CD42C5" w:rsidRPr="00EE5943">
        <w:rPr>
          <w:rFonts w:asciiTheme="minorHAnsi" w:hAnsiTheme="minorHAnsi" w:cs="Arial"/>
          <w:lang w:val="de-CH"/>
        </w:rPr>
        <w:t>Anrainer</w:t>
      </w:r>
      <w:r w:rsidR="00C10618" w:rsidRPr="00EE5943">
        <w:rPr>
          <w:rFonts w:asciiTheme="minorHAnsi" w:hAnsiTheme="minorHAnsi" w:cs="Arial"/>
          <w:lang w:val="de-CH"/>
        </w:rPr>
        <w:t>, auch</w:t>
      </w:r>
      <w:r w:rsidR="009638AD">
        <w:rPr>
          <w:rFonts w:asciiTheme="minorHAnsi" w:hAnsiTheme="minorHAnsi" w:cs="Arial"/>
          <w:lang w:val="de-CH"/>
        </w:rPr>
        <w:t xml:space="preserve"> wir als</w:t>
      </w:r>
      <w:r w:rsidR="00C10618" w:rsidRPr="00EE5943">
        <w:rPr>
          <w:rFonts w:asciiTheme="minorHAnsi" w:hAnsiTheme="minorHAnsi" w:cs="Arial"/>
          <w:lang w:val="de-CH"/>
        </w:rPr>
        <w:t xml:space="preserve"> </w:t>
      </w:r>
      <w:r w:rsidRPr="00EE5943">
        <w:rPr>
          <w:rFonts w:asciiTheme="minorHAnsi" w:hAnsiTheme="minorHAnsi" w:cs="Arial"/>
          <w:lang w:val="de-CH"/>
        </w:rPr>
        <w:t>Bewohnerinnen und Bewohner der Solarsiedlung</w:t>
      </w:r>
      <w:r w:rsidR="00C10618" w:rsidRPr="00EE5943">
        <w:rPr>
          <w:rFonts w:asciiTheme="minorHAnsi" w:hAnsiTheme="minorHAnsi" w:cs="Arial"/>
          <w:lang w:val="de-CH"/>
        </w:rPr>
        <w:t xml:space="preserve"> Bodenrain</w:t>
      </w:r>
      <w:r w:rsidR="00B164B4" w:rsidRPr="00EE5943">
        <w:rPr>
          <w:rFonts w:asciiTheme="minorHAnsi" w:hAnsiTheme="minorHAnsi" w:cs="Arial"/>
          <w:lang w:val="de-CH"/>
        </w:rPr>
        <w:t>,</w:t>
      </w:r>
      <w:r w:rsidR="00C10618" w:rsidRPr="00EE5943">
        <w:rPr>
          <w:rFonts w:asciiTheme="minorHAnsi" w:hAnsiTheme="minorHAnsi" w:cs="Arial"/>
          <w:lang w:val="de-CH"/>
        </w:rPr>
        <w:t xml:space="preserve"> werden hiervon</w:t>
      </w:r>
      <w:r w:rsidR="00CD42C5" w:rsidRPr="00EE5943">
        <w:rPr>
          <w:rFonts w:asciiTheme="minorHAnsi" w:hAnsiTheme="minorHAnsi" w:cs="Arial"/>
          <w:lang w:val="de-CH"/>
        </w:rPr>
        <w:t xml:space="preserve"> verstärkt</w:t>
      </w:r>
      <w:r w:rsidRPr="00EE5943">
        <w:rPr>
          <w:rFonts w:asciiTheme="minorHAnsi" w:hAnsiTheme="minorHAnsi" w:cs="Arial"/>
          <w:lang w:val="de-CH"/>
        </w:rPr>
        <w:t xml:space="preserve"> betroffen sein. </w:t>
      </w:r>
      <w:r w:rsidR="00EC3706">
        <w:rPr>
          <w:rFonts w:asciiTheme="minorHAnsi" w:hAnsiTheme="minorHAnsi" w:cs="Arial"/>
          <w:lang w:val="de-CH"/>
        </w:rPr>
        <w:t>Die</w:t>
      </w:r>
      <w:r w:rsidRPr="00EE5943">
        <w:rPr>
          <w:rFonts w:asciiTheme="minorHAnsi" w:hAnsiTheme="minorHAnsi" w:cs="Arial"/>
          <w:lang w:val="de-CH"/>
        </w:rPr>
        <w:t xml:space="preserve"> Lärmbelastung</w:t>
      </w:r>
      <w:r w:rsidR="00C10618" w:rsidRPr="00EE5943">
        <w:rPr>
          <w:rFonts w:asciiTheme="minorHAnsi" w:hAnsiTheme="minorHAnsi" w:cs="Arial"/>
          <w:lang w:val="de-CH"/>
        </w:rPr>
        <w:t xml:space="preserve"> </w:t>
      </w:r>
      <w:r w:rsidRPr="00EE5943">
        <w:rPr>
          <w:rFonts w:asciiTheme="minorHAnsi" w:hAnsiTheme="minorHAnsi" w:cs="Arial"/>
          <w:lang w:val="de-CH"/>
        </w:rPr>
        <w:t xml:space="preserve">durch den Verkehr auf der Baselstrasse </w:t>
      </w:r>
      <w:r w:rsidR="00EC3706">
        <w:rPr>
          <w:rFonts w:asciiTheme="minorHAnsi" w:hAnsiTheme="minorHAnsi" w:cs="Arial"/>
          <w:lang w:val="de-CH"/>
        </w:rPr>
        <w:t xml:space="preserve">ist </w:t>
      </w:r>
      <w:r w:rsidR="000A20A3" w:rsidRPr="00EE5943">
        <w:rPr>
          <w:rFonts w:asciiTheme="minorHAnsi" w:hAnsiTheme="minorHAnsi" w:cs="Arial"/>
          <w:lang w:val="de-CH"/>
        </w:rPr>
        <w:t xml:space="preserve">in den vergangenen Jahren stetig angestiegen und bereits heute </w:t>
      </w:r>
      <w:r w:rsidRPr="00EE5943">
        <w:rPr>
          <w:rFonts w:asciiTheme="minorHAnsi" w:hAnsiTheme="minorHAnsi" w:cs="Arial"/>
          <w:lang w:val="de-CH"/>
        </w:rPr>
        <w:t>hoch</w:t>
      </w:r>
      <w:r w:rsidR="00C10618" w:rsidRPr="00EE5943">
        <w:rPr>
          <w:rFonts w:asciiTheme="minorHAnsi" w:hAnsiTheme="minorHAnsi" w:cs="Arial"/>
          <w:lang w:val="de-CH"/>
        </w:rPr>
        <w:t xml:space="preserve">. Zusätzlicher Verkehr wird deshalb überproportional als Beeinträchtigung empfunden werden. </w:t>
      </w:r>
      <w:r w:rsidRPr="00EE5943">
        <w:rPr>
          <w:rFonts w:asciiTheme="minorHAnsi" w:hAnsiTheme="minorHAnsi" w:cs="Arial"/>
          <w:lang w:val="de-CH"/>
        </w:rPr>
        <w:t xml:space="preserve">Die Solarsiedlung ist </w:t>
      </w:r>
      <w:r w:rsidR="00CD42C5" w:rsidRPr="00EE5943">
        <w:rPr>
          <w:rFonts w:asciiTheme="minorHAnsi" w:hAnsiTheme="minorHAnsi" w:cs="Arial"/>
          <w:lang w:val="de-CH"/>
        </w:rPr>
        <w:t>als Anrainer</w:t>
      </w:r>
      <w:r w:rsidRPr="00EE5943">
        <w:rPr>
          <w:rFonts w:asciiTheme="minorHAnsi" w:hAnsiTheme="minorHAnsi" w:cs="Arial"/>
          <w:lang w:val="de-CH"/>
        </w:rPr>
        <w:t xml:space="preserve"> und </w:t>
      </w:r>
      <w:r w:rsidR="00CD42C5" w:rsidRPr="00EE5943">
        <w:rPr>
          <w:rFonts w:asciiTheme="minorHAnsi" w:hAnsiTheme="minorHAnsi" w:cs="Arial"/>
          <w:lang w:val="de-CH"/>
        </w:rPr>
        <w:t xml:space="preserve">durch </w:t>
      </w:r>
      <w:r w:rsidRPr="00EE5943">
        <w:rPr>
          <w:rFonts w:asciiTheme="minorHAnsi" w:hAnsiTheme="minorHAnsi" w:cs="Arial"/>
          <w:lang w:val="de-CH"/>
        </w:rPr>
        <w:t>die</w:t>
      </w:r>
      <w:r w:rsidR="00CD42C5" w:rsidRPr="00EE5943">
        <w:rPr>
          <w:rFonts w:asciiTheme="minorHAnsi" w:hAnsiTheme="minorHAnsi" w:cs="Arial"/>
          <w:lang w:val="de-CH"/>
        </w:rPr>
        <w:t xml:space="preserve"> </w:t>
      </w:r>
      <w:r w:rsidRPr="00EE5943">
        <w:rPr>
          <w:rFonts w:asciiTheme="minorHAnsi" w:hAnsiTheme="minorHAnsi" w:cs="Arial"/>
          <w:lang w:val="de-CH"/>
        </w:rPr>
        <w:t xml:space="preserve">Konzeption der Häuser </w:t>
      </w:r>
      <w:r w:rsidR="002D2F1E">
        <w:rPr>
          <w:rFonts w:asciiTheme="minorHAnsi" w:hAnsiTheme="minorHAnsi" w:cs="Arial"/>
          <w:lang w:val="de-CH"/>
        </w:rPr>
        <w:t xml:space="preserve">besonders </w:t>
      </w:r>
      <w:r w:rsidRPr="00EE5943">
        <w:rPr>
          <w:rFonts w:asciiTheme="minorHAnsi" w:hAnsiTheme="minorHAnsi" w:cs="Arial"/>
          <w:lang w:val="de-CH"/>
        </w:rPr>
        <w:t xml:space="preserve">exponiert. Das Konzept </w:t>
      </w:r>
      <w:r w:rsidR="00CD42C5" w:rsidRPr="00EE5943">
        <w:rPr>
          <w:rFonts w:asciiTheme="minorHAnsi" w:hAnsiTheme="minorHAnsi" w:cs="Arial"/>
          <w:lang w:val="de-CH"/>
        </w:rPr>
        <w:t xml:space="preserve">der Solarhäuser </w:t>
      </w:r>
      <w:r w:rsidRPr="00EE5943">
        <w:rPr>
          <w:rFonts w:asciiTheme="minorHAnsi" w:hAnsiTheme="minorHAnsi" w:cs="Arial"/>
          <w:lang w:val="de-CH"/>
        </w:rPr>
        <w:t xml:space="preserve">bringt es mit sich, </w:t>
      </w:r>
      <w:r w:rsidR="00CD42C5" w:rsidRPr="00EE5943">
        <w:rPr>
          <w:rFonts w:asciiTheme="minorHAnsi" w:hAnsiTheme="minorHAnsi" w:cs="Arial"/>
          <w:lang w:val="de-CH"/>
        </w:rPr>
        <w:t xml:space="preserve">dass </w:t>
      </w:r>
      <w:r w:rsidRPr="00EE5943">
        <w:rPr>
          <w:rFonts w:asciiTheme="minorHAnsi" w:hAnsiTheme="minorHAnsi" w:cs="Arial"/>
          <w:lang w:val="de-CH"/>
        </w:rPr>
        <w:t xml:space="preserve">für den Wärmeaustausch die </w:t>
      </w:r>
      <w:r w:rsidRPr="00EE5943">
        <w:rPr>
          <w:rFonts w:asciiTheme="minorHAnsi" w:hAnsiTheme="minorHAnsi" w:cs="Arial"/>
          <w:lang w:val="de-CH"/>
        </w:rPr>
        <w:lastRenderedPageBreak/>
        <w:t xml:space="preserve">Fensterflächen </w:t>
      </w:r>
      <w:r w:rsidR="002D2F1E">
        <w:rPr>
          <w:rFonts w:asciiTheme="minorHAnsi" w:hAnsiTheme="minorHAnsi" w:cs="Arial"/>
          <w:lang w:val="de-CH"/>
        </w:rPr>
        <w:t>jederzeit</w:t>
      </w:r>
      <w:r w:rsidR="00CD42C5" w:rsidRPr="00EE5943">
        <w:rPr>
          <w:rFonts w:asciiTheme="minorHAnsi" w:hAnsiTheme="minorHAnsi" w:cs="Arial"/>
          <w:lang w:val="de-CH"/>
        </w:rPr>
        <w:t xml:space="preserve"> </w:t>
      </w:r>
      <w:r w:rsidR="002D2F1E">
        <w:rPr>
          <w:rFonts w:asciiTheme="minorHAnsi" w:hAnsiTheme="minorHAnsi" w:cs="Arial"/>
          <w:lang w:val="de-CH"/>
        </w:rPr>
        <w:t xml:space="preserve">zu öffnen sein </w:t>
      </w:r>
      <w:r w:rsidR="00CD42C5" w:rsidRPr="00EE5943">
        <w:rPr>
          <w:rFonts w:asciiTheme="minorHAnsi" w:hAnsiTheme="minorHAnsi" w:cs="Arial"/>
          <w:lang w:val="de-CH"/>
        </w:rPr>
        <w:t>müssen</w:t>
      </w:r>
      <w:r w:rsidRPr="00EE5943">
        <w:rPr>
          <w:rFonts w:asciiTheme="minorHAnsi" w:hAnsiTheme="minorHAnsi" w:cs="Arial"/>
          <w:lang w:val="de-CH"/>
        </w:rPr>
        <w:t xml:space="preserve">. Dadurch ist </w:t>
      </w:r>
      <w:r w:rsidR="00CD42C5" w:rsidRPr="00EE5943">
        <w:rPr>
          <w:rFonts w:asciiTheme="minorHAnsi" w:hAnsiTheme="minorHAnsi" w:cs="Arial"/>
          <w:lang w:val="de-CH"/>
        </w:rPr>
        <w:t xml:space="preserve">der </w:t>
      </w:r>
      <w:r w:rsidRPr="00EE5943">
        <w:rPr>
          <w:rFonts w:asciiTheme="minorHAnsi" w:hAnsiTheme="minorHAnsi" w:cs="Arial"/>
          <w:lang w:val="de-CH"/>
        </w:rPr>
        <w:t xml:space="preserve">Verkehrslärm nicht beliebig </w:t>
      </w:r>
      <w:r w:rsidR="00CD42C5" w:rsidRPr="00EE5943">
        <w:rPr>
          <w:rFonts w:asciiTheme="minorHAnsi" w:hAnsiTheme="minorHAnsi" w:cs="Arial"/>
          <w:lang w:val="de-CH"/>
        </w:rPr>
        <w:t>„</w:t>
      </w:r>
      <w:r w:rsidRPr="00EE5943">
        <w:rPr>
          <w:rFonts w:asciiTheme="minorHAnsi" w:hAnsiTheme="minorHAnsi" w:cs="Arial"/>
          <w:lang w:val="de-CH"/>
        </w:rPr>
        <w:t>aussperrbar</w:t>
      </w:r>
      <w:r w:rsidR="00CD42C5" w:rsidRPr="00EE5943">
        <w:rPr>
          <w:rFonts w:asciiTheme="minorHAnsi" w:hAnsiTheme="minorHAnsi" w:cs="Arial"/>
          <w:lang w:val="de-CH"/>
        </w:rPr>
        <w:t>“</w:t>
      </w:r>
      <w:r w:rsidRPr="00EE5943">
        <w:rPr>
          <w:rFonts w:asciiTheme="minorHAnsi" w:hAnsiTheme="minorHAnsi" w:cs="Arial"/>
          <w:lang w:val="de-CH"/>
        </w:rPr>
        <w:t>. Die</w:t>
      </w:r>
      <w:r w:rsidR="00C10618" w:rsidRPr="00EE5943">
        <w:rPr>
          <w:rFonts w:asciiTheme="minorHAnsi" w:hAnsiTheme="minorHAnsi" w:cs="Arial"/>
          <w:lang w:val="de-CH"/>
        </w:rPr>
        <w:t>se</w:t>
      </w:r>
      <w:r w:rsidRPr="00EE5943">
        <w:rPr>
          <w:rFonts w:asciiTheme="minorHAnsi" w:hAnsiTheme="minorHAnsi" w:cs="Arial"/>
          <w:lang w:val="de-CH"/>
        </w:rPr>
        <w:t xml:space="preserve"> besondere Situation</w:t>
      </w:r>
      <w:r w:rsidR="009638AD">
        <w:rPr>
          <w:rFonts w:asciiTheme="minorHAnsi" w:hAnsiTheme="minorHAnsi" w:cs="Arial"/>
          <w:lang w:val="de-CH"/>
        </w:rPr>
        <w:t xml:space="preserve"> </w:t>
      </w:r>
      <w:r w:rsidRPr="00EE5943">
        <w:rPr>
          <w:rFonts w:asciiTheme="minorHAnsi" w:hAnsiTheme="minorHAnsi" w:cs="Arial"/>
          <w:lang w:val="de-CH"/>
        </w:rPr>
        <w:t xml:space="preserve">sollte </w:t>
      </w:r>
      <w:r w:rsidR="00C10618" w:rsidRPr="00EE5943">
        <w:rPr>
          <w:rFonts w:asciiTheme="minorHAnsi" w:hAnsiTheme="minorHAnsi" w:cs="Arial"/>
          <w:lang w:val="de-CH"/>
        </w:rPr>
        <w:t>bei der Nutzungsplanung und im Umweltverträg</w:t>
      </w:r>
      <w:r w:rsidR="002D2F1E">
        <w:rPr>
          <w:rFonts w:asciiTheme="minorHAnsi" w:hAnsiTheme="minorHAnsi" w:cs="Arial"/>
          <w:lang w:val="de-CH"/>
        </w:rPr>
        <w:softHyphen/>
      </w:r>
      <w:r w:rsidR="00C10618" w:rsidRPr="00EE5943">
        <w:rPr>
          <w:rFonts w:asciiTheme="minorHAnsi" w:hAnsiTheme="minorHAnsi" w:cs="Arial"/>
          <w:lang w:val="de-CH"/>
        </w:rPr>
        <w:t xml:space="preserve">lichkeitsbericht </w:t>
      </w:r>
      <w:r w:rsidR="00E57BC8" w:rsidRPr="00EE5943">
        <w:rPr>
          <w:rFonts w:asciiTheme="minorHAnsi" w:hAnsiTheme="minorHAnsi" w:cs="Arial"/>
          <w:lang w:val="de-CH"/>
        </w:rPr>
        <w:t>stärker berücksichtigt und die Interessen der Bewohnerinnen und Bewohner stärker gewahrt</w:t>
      </w:r>
      <w:r w:rsidRPr="00EE5943">
        <w:rPr>
          <w:rFonts w:asciiTheme="minorHAnsi" w:hAnsiTheme="minorHAnsi" w:cs="Arial"/>
          <w:lang w:val="de-CH"/>
        </w:rPr>
        <w:t xml:space="preserve"> werden. </w:t>
      </w:r>
      <w:r w:rsidR="00C10618" w:rsidRPr="00EE5943">
        <w:rPr>
          <w:rFonts w:asciiTheme="minorHAnsi" w:hAnsiTheme="minorHAnsi" w:cs="Arial"/>
          <w:lang w:val="de-CH"/>
        </w:rPr>
        <w:t>Wir fordern</w:t>
      </w:r>
      <w:r w:rsidR="00E57BC8" w:rsidRPr="00EE5943">
        <w:rPr>
          <w:rFonts w:asciiTheme="minorHAnsi" w:hAnsiTheme="minorHAnsi" w:cs="Arial"/>
          <w:lang w:val="de-CH"/>
        </w:rPr>
        <w:t xml:space="preserve"> </w:t>
      </w:r>
      <w:r w:rsidR="000A20A3" w:rsidRPr="00EE5943">
        <w:rPr>
          <w:rFonts w:asciiTheme="minorHAnsi" w:hAnsiTheme="minorHAnsi" w:cs="Arial"/>
          <w:lang w:val="de-CH"/>
        </w:rPr>
        <w:t xml:space="preserve">deshalb vom Kanton </w:t>
      </w:r>
      <w:r w:rsidR="00E57BC8" w:rsidRPr="00EE5943">
        <w:rPr>
          <w:rFonts w:asciiTheme="minorHAnsi" w:hAnsiTheme="minorHAnsi" w:cs="Arial"/>
          <w:lang w:val="de-CH"/>
        </w:rPr>
        <w:t xml:space="preserve">die Prüfung und </w:t>
      </w:r>
      <w:r w:rsidR="00AD3049" w:rsidRPr="00EE5943">
        <w:rPr>
          <w:rFonts w:asciiTheme="minorHAnsi" w:hAnsiTheme="minorHAnsi" w:cs="Arial"/>
          <w:lang w:val="de-CH"/>
        </w:rPr>
        <w:t xml:space="preserve">verbindliche </w:t>
      </w:r>
      <w:r w:rsidR="00E57BC8" w:rsidRPr="00EE5943">
        <w:rPr>
          <w:rFonts w:asciiTheme="minorHAnsi" w:hAnsiTheme="minorHAnsi" w:cs="Arial"/>
          <w:lang w:val="de-CH"/>
        </w:rPr>
        <w:t xml:space="preserve">Umsetzung </w:t>
      </w:r>
      <w:r w:rsidR="00C10618" w:rsidRPr="00EE5943">
        <w:rPr>
          <w:rFonts w:asciiTheme="minorHAnsi" w:hAnsiTheme="minorHAnsi" w:cs="Arial"/>
          <w:lang w:val="de-CH"/>
        </w:rPr>
        <w:t>e</w:t>
      </w:r>
      <w:r w:rsidR="00E57BC8" w:rsidRPr="00EE5943">
        <w:rPr>
          <w:rFonts w:asciiTheme="minorHAnsi" w:hAnsiTheme="minorHAnsi" w:cs="Arial"/>
          <w:lang w:val="de-CH"/>
        </w:rPr>
        <w:t xml:space="preserve">ntsprechender </w:t>
      </w:r>
      <w:r w:rsidRPr="00EE5943">
        <w:rPr>
          <w:rFonts w:asciiTheme="minorHAnsi" w:hAnsiTheme="minorHAnsi" w:cs="Arial"/>
          <w:lang w:val="de-CH"/>
        </w:rPr>
        <w:t>Lärmschutzmassnahmen wie z.B. Flüsterbelag, die Einführung eines Tempolimits vor dem Ortseingang</w:t>
      </w:r>
      <w:r w:rsidR="00F43C16" w:rsidRPr="00EE5943">
        <w:rPr>
          <w:rFonts w:asciiTheme="minorHAnsi" w:hAnsiTheme="minorHAnsi" w:cs="Arial"/>
          <w:lang w:val="de-CH"/>
        </w:rPr>
        <w:t xml:space="preserve"> auf 50 km/h</w:t>
      </w:r>
      <w:r w:rsidRPr="00EE5943">
        <w:rPr>
          <w:rFonts w:asciiTheme="minorHAnsi" w:hAnsiTheme="minorHAnsi" w:cs="Arial"/>
          <w:lang w:val="de-CH"/>
        </w:rPr>
        <w:t xml:space="preserve"> sowie die Erri</w:t>
      </w:r>
      <w:r w:rsidR="00C10618" w:rsidRPr="00EE5943">
        <w:rPr>
          <w:rFonts w:asciiTheme="minorHAnsi" w:hAnsiTheme="minorHAnsi" w:cs="Arial"/>
          <w:lang w:val="de-CH"/>
        </w:rPr>
        <w:t>chtung von Lärmschutzwänden</w:t>
      </w:r>
      <w:r w:rsidR="00EC3706">
        <w:rPr>
          <w:rFonts w:asciiTheme="minorHAnsi" w:hAnsiTheme="minorHAnsi" w:cs="Arial"/>
          <w:lang w:val="de-CH"/>
        </w:rPr>
        <w:t>.</w:t>
      </w:r>
    </w:p>
    <w:p w14:paraId="23C36214" w14:textId="406ECA08" w:rsidR="00171D46" w:rsidRPr="00EE5943" w:rsidRDefault="00171D46"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 xml:space="preserve">Der Umweltverträglichkeitsbericht gibt </w:t>
      </w:r>
      <w:r w:rsidR="00C10618" w:rsidRPr="00EE5943">
        <w:rPr>
          <w:rFonts w:asciiTheme="minorHAnsi" w:hAnsiTheme="minorHAnsi" w:cs="Arial"/>
          <w:lang w:val="de-CH"/>
        </w:rPr>
        <w:t xml:space="preserve">bei der Prognose des zu erwartenden Mehrverkehrs </w:t>
      </w:r>
      <w:r w:rsidR="002D2F1E">
        <w:rPr>
          <w:rFonts w:asciiTheme="minorHAnsi" w:hAnsiTheme="minorHAnsi" w:cs="Arial"/>
          <w:lang w:val="de-CH"/>
        </w:rPr>
        <w:t>lediglich</w:t>
      </w:r>
      <w:r w:rsidR="00E57BC8" w:rsidRPr="00EE5943">
        <w:rPr>
          <w:rFonts w:asciiTheme="minorHAnsi" w:hAnsiTheme="minorHAnsi" w:cs="Arial"/>
          <w:lang w:val="de-CH"/>
        </w:rPr>
        <w:t xml:space="preserve"> </w:t>
      </w:r>
      <w:r w:rsidRPr="00EE5943">
        <w:rPr>
          <w:rFonts w:asciiTheme="minorHAnsi" w:hAnsiTheme="minorHAnsi" w:cs="Arial"/>
          <w:lang w:val="de-CH"/>
        </w:rPr>
        <w:t xml:space="preserve">einen Mittelwert </w:t>
      </w:r>
      <w:r w:rsidR="00E57BC8" w:rsidRPr="00EE5943">
        <w:rPr>
          <w:rFonts w:asciiTheme="minorHAnsi" w:hAnsiTheme="minorHAnsi" w:cs="Arial"/>
          <w:lang w:val="de-CH"/>
        </w:rPr>
        <w:t>pro Betriebstag</w:t>
      </w:r>
      <w:r w:rsidRPr="00EE5943">
        <w:rPr>
          <w:rFonts w:asciiTheme="minorHAnsi" w:hAnsiTheme="minorHAnsi" w:cs="Arial"/>
          <w:lang w:val="de-CH"/>
        </w:rPr>
        <w:t xml:space="preserve"> an. Dieser Mittelwert gibt</w:t>
      </w:r>
      <w:r w:rsidR="00E57BC8" w:rsidRPr="00EE5943">
        <w:rPr>
          <w:rFonts w:asciiTheme="minorHAnsi" w:hAnsiTheme="minorHAnsi" w:cs="Arial"/>
          <w:lang w:val="de-CH"/>
        </w:rPr>
        <w:t xml:space="preserve"> jedoch</w:t>
      </w:r>
      <w:r w:rsidRPr="00EE5943">
        <w:rPr>
          <w:rFonts w:asciiTheme="minorHAnsi" w:hAnsiTheme="minorHAnsi" w:cs="Arial"/>
          <w:lang w:val="de-CH"/>
        </w:rPr>
        <w:t xml:space="preserve"> keine Auskunft über die Lärmbelastung an Spitzentagen sowie die zusätzliche Belastung durch weitere Projekte </w:t>
      </w:r>
      <w:r w:rsidR="002D2F1E">
        <w:rPr>
          <w:rFonts w:asciiTheme="minorHAnsi" w:hAnsiTheme="minorHAnsi" w:cs="Arial"/>
          <w:lang w:val="de-CH"/>
        </w:rPr>
        <w:t xml:space="preserve">am Standort </w:t>
      </w:r>
      <w:r w:rsidRPr="00EE5943">
        <w:rPr>
          <w:rFonts w:asciiTheme="minorHAnsi" w:hAnsiTheme="minorHAnsi" w:cs="Arial"/>
          <w:lang w:val="de-CH"/>
        </w:rPr>
        <w:t xml:space="preserve">wie z.B. des </w:t>
      </w:r>
      <w:proofErr w:type="spellStart"/>
      <w:r w:rsidRPr="00EE5943">
        <w:rPr>
          <w:rFonts w:asciiTheme="minorHAnsi" w:hAnsiTheme="minorHAnsi" w:cs="Arial"/>
          <w:lang w:val="de-CH"/>
        </w:rPr>
        <w:t>Cleantechcenters</w:t>
      </w:r>
      <w:proofErr w:type="spellEnd"/>
      <w:r w:rsidRPr="00EE5943">
        <w:rPr>
          <w:rFonts w:asciiTheme="minorHAnsi" w:hAnsiTheme="minorHAnsi" w:cs="Arial"/>
          <w:lang w:val="de-CH"/>
        </w:rPr>
        <w:t xml:space="preserve"> in Attisholz Süd. Hier braucht es eine Gesamtplanung, die Auskunft über das gesamt</w:t>
      </w:r>
      <w:r w:rsidR="00F43C16" w:rsidRPr="00EE5943">
        <w:rPr>
          <w:rFonts w:asciiTheme="minorHAnsi" w:hAnsiTheme="minorHAnsi" w:cs="Arial"/>
          <w:lang w:val="de-CH"/>
        </w:rPr>
        <w:t>e</w:t>
      </w:r>
      <w:r w:rsidRPr="00EE5943">
        <w:rPr>
          <w:rFonts w:asciiTheme="minorHAnsi" w:hAnsiTheme="minorHAnsi" w:cs="Arial"/>
          <w:lang w:val="de-CH"/>
        </w:rPr>
        <w:t xml:space="preserve"> Verkehrsaufkomm</w:t>
      </w:r>
      <w:r w:rsidR="000A20A3" w:rsidRPr="00EE5943">
        <w:rPr>
          <w:rFonts w:asciiTheme="minorHAnsi" w:hAnsiTheme="minorHAnsi" w:cs="Arial"/>
          <w:lang w:val="de-CH"/>
        </w:rPr>
        <w:t>en gibt sowie d</w:t>
      </w:r>
      <w:r w:rsidR="00F43C16" w:rsidRPr="00EE5943">
        <w:rPr>
          <w:rFonts w:asciiTheme="minorHAnsi" w:hAnsiTheme="minorHAnsi" w:cs="Arial"/>
          <w:lang w:val="de-CH"/>
        </w:rPr>
        <w:t xml:space="preserve">ie Spitzenwerte </w:t>
      </w:r>
      <w:r w:rsidRPr="00EE5943">
        <w:rPr>
          <w:rFonts w:asciiTheme="minorHAnsi" w:hAnsiTheme="minorHAnsi" w:cs="Arial"/>
          <w:lang w:val="de-CH"/>
        </w:rPr>
        <w:t>bekannt gibt.</w:t>
      </w:r>
    </w:p>
    <w:p w14:paraId="70CA0123" w14:textId="228FA02D" w:rsidR="00A23B5A" w:rsidRPr="00EE5943" w:rsidRDefault="006154BD"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Zu</w:t>
      </w:r>
      <w:r w:rsidR="00C9219D" w:rsidRPr="00EE5943">
        <w:rPr>
          <w:rFonts w:asciiTheme="minorHAnsi" w:hAnsiTheme="minorHAnsi" w:cs="Arial"/>
          <w:lang w:val="de-CH"/>
        </w:rPr>
        <w:t>sätzlich</w:t>
      </w:r>
      <w:r w:rsidRPr="00EE5943">
        <w:rPr>
          <w:rFonts w:asciiTheme="minorHAnsi" w:hAnsiTheme="minorHAnsi" w:cs="Arial"/>
          <w:lang w:val="de-CH"/>
        </w:rPr>
        <w:t xml:space="preserve"> sind </w:t>
      </w:r>
      <w:r w:rsidR="00C9219D" w:rsidRPr="00EE5943">
        <w:rPr>
          <w:rFonts w:asciiTheme="minorHAnsi" w:hAnsiTheme="minorHAnsi" w:cs="Arial"/>
          <w:lang w:val="de-CH"/>
        </w:rPr>
        <w:t>alternative</w:t>
      </w:r>
      <w:r w:rsidRPr="00EE5943">
        <w:rPr>
          <w:rFonts w:asciiTheme="minorHAnsi" w:hAnsiTheme="minorHAnsi" w:cs="Arial"/>
          <w:lang w:val="de-CH"/>
        </w:rPr>
        <w:t xml:space="preserve"> Transportwege zu prüfen. Im Rahmen des </w:t>
      </w:r>
      <w:r w:rsidR="008A57C0">
        <w:rPr>
          <w:rFonts w:asciiTheme="minorHAnsi" w:hAnsiTheme="minorHAnsi" w:cs="Arial"/>
          <w:lang w:val="de-CH"/>
        </w:rPr>
        <w:t xml:space="preserve">Vigier </w:t>
      </w:r>
      <w:proofErr w:type="spellStart"/>
      <w:r w:rsidR="0055444A" w:rsidRPr="00EE5943">
        <w:rPr>
          <w:rFonts w:asciiTheme="minorHAnsi" w:hAnsiTheme="minorHAnsi" w:cs="Arial"/>
          <w:lang w:val="de-CH"/>
        </w:rPr>
        <w:t>Cleantech</w:t>
      </w:r>
      <w:r w:rsidR="0055444A">
        <w:rPr>
          <w:rFonts w:asciiTheme="minorHAnsi" w:hAnsiTheme="minorHAnsi" w:cs="Arial"/>
          <w:lang w:val="de-CH"/>
        </w:rPr>
        <w:t>centers</w:t>
      </w:r>
      <w:proofErr w:type="spellEnd"/>
      <w:r w:rsidR="0055444A" w:rsidRPr="00EE5943">
        <w:rPr>
          <w:rFonts w:asciiTheme="minorHAnsi" w:hAnsiTheme="minorHAnsi" w:cs="Arial"/>
          <w:lang w:val="de-CH"/>
        </w:rPr>
        <w:t xml:space="preserve"> </w:t>
      </w:r>
      <w:r w:rsidRPr="00EE5943">
        <w:rPr>
          <w:rFonts w:asciiTheme="minorHAnsi" w:hAnsiTheme="minorHAnsi" w:cs="Arial"/>
          <w:lang w:val="de-CH"/>
        </w:rPr>
        <w:t xml:space="preserve">Attisholz Süd ist die Erschliessung per Bahnanschluss vorgesehen. Es ist zu prüfen, ob dieser </w:t>
      </w:r>
      <w:r w:rsidR="00447828" w:rsidRPr="00EE5943">
        <w:rPr>
          <w:rFonts w:asciiTheme="minorHAnsi" w:hAnsiTheme="minorHAnsi" w:cs="Arial"/>
          <w:lang w:val="de-CH"/>
        </w:rPr>
        <w:t xml:space="preserve">ebenfalls </w:t>
      </w:r>
      <w:r w:rsidRPr="00EE5943">
        <w:rPr>
          <w:rFonts w:asciiTheme="minorHAnsi" w:hAnsiTheme="minorHAnsi" w:cs="Arial"/>
          <w:lang w:val="de-CH"/>
        </w:rPr>
        <w:t>für die Transporte der Inertstoffdeponie</w:t>
      </w:r>
      <w:r w:rsidR="000541DD">
        <w:rPr>
          <w:rFonts w:asciiTheme="minorHAnsi" w:hAnsiTheme="minorHAnsi" w:cs="Arial"/>
          <w:lang w:val="de-CH"/>
        </w:rPr>
        <w:t>,</w:t>
      </w:r>
      <w:r w:rsidRPr="00EE5943">
        <w:rPr>
          <w:rFonts w:asciiTheme="minorHAnsi" w:hAnsiTheme="minorHAnsi" w:cs="Arial"/>
          <w:lang w:val="de-CH"/>
        </w:rPr>
        <w:t xml:space="preserve"> </w:t>
      </w:r>
      <w:r w:rsidR="005B620F">
        <w:rPr>
          <w:rFonts w:asciiTheme="minorHAnsi" w:hAnsiTheme="minorHAnsi" w:cs="Arial"/>
          <w:lang w:val="de-CH"/>
        </w:rPr>
        <w:t xml:space="preserve">z.B. unter Einbezug eines </w:t>
      </w:r>
      <w:r w:rsidRPr="00EE5943">
        <w:rPr>
          <w:rFonts w:asciiTheme="minorHAnsi" w:hAnsiTheme="minorHAnsi" w:cs="Arial"/>
          <w:lang w:val="de-CH"/>
        </w:rPr>
        <w:t>Transportband</w:t>
      </w:r>
      <w:r w:rsidR="005B620F">
        <w:rPr>
          <w:rFonts w:asciiTheme="minorHAnsi" w:hAnsiTheme="minorHAnsi" w:cs="Arial"/>
          <w:lang w:val="de-CH"/>
        </w:rPr>
        <w:t>s</w:t>
      </w:r>
      <w:r w:rsidRPr="00EE5943">
        <w:rPr>
          <w:rFonts w:asciiTheme="minorHAnsi" w:hAnsiTheme="minorHAnsi" w:cs="Arial"/>
          <w:lang w:val="de-CH"/>
        </w:rPr>
        <w:t xml:space="preserve"> über die Aare auf Höhe der alten Bahnbrücke</w:t>
      </w:r>
      <w:r w:rsidR="000541DD">
        <w:rPr>
          <w:rFonts w:asciiTheme="minorHAnsi" w:hAnsiTheme="minorHAnsi" w:cs="Arial"/>
          <w:lang w:val="de-CH"/>
        </w:rPr>
        <w:t>,</w:t>
      </w:r>
      <w:r w:rsidRPr="00EE5943">
        <w:rPr>
          <w:rFonts w:asciiTheme="minorHAnsi" w:hAnsiTheme="minorHAnsi" w:cs="Arial"/>
          <w:lang w:val="de-CH"/>
        </w:rPr>
        <w:t xml:space="preserve"> </w:t>
      </w:r>
      <w:r w:rsidR="005B620F">
        <w:rPr>
          <w:rFonts w:asciiTheme="minorHAnsi" w:hAnsiTheme="minorHAnsi" w:cs="Arial"/>
          <w:lang w:val="de-CH"/>
        </w:rPr>
        <w:t>genutzt werden kann</w:t>
      </w:r>
      <w:r w:rsidRPr="00EE5943">
        <w:rPr>
          <w:rFonts w:asciiTheme="minorHAnsi" w:hAnsiTheme="minorHAnsi" w:cs="Arial"/>
          <w:lang w:val="de-CH"/>
        </w:rPr>
        <w:t>.</w:t>
      </w:r>
    </w:p>
    <w:p w14:paraId="3B6348E0" w14:textId="722D48FD" w:rsidR="00A23B5A" w:rsidRPr="00EE5943" w:rsidRDefault="00A23B5A" w:rsidP="00EE5943">
      <w:pPr>
        <w:pStyle w:val="StandardWeb"/>
        <w:spacing w:before="120" w:beforeAutospacing="0" w:after="0" w:afterAutospacing="0" w:line="340" w:lineRule="exact"/>
        <w:jc w:val="both"/>
        <w:rPr>
          <w:rFonts w:asciiTheme="minorHAnsi" w:hAnsiTheme="minorHAnsi" w:cs="Arial"/>
          <w:b/>
          <w:lang w:val="de-CH"/>
        </w:rPr>
      </w:pPr>
      <w:r w:rsidRPr="00EE5943">
        <w:rPr>
          <w:rFonts w:asciiTheme="minorHAnsi" w:hAnsiTheme="minorHAnsi" w:cs="Arial"/>
          <w:b/>
          <w:lang w:val="de-CH"/>
        </w:rPr>
        <w:t xml:space="preserve">Schutz des </w:t>
      </w:r>
      <w:proofErr w:type="spellStart"/>
      <w:r w:rsidRPr="00EE5943">
        <w:rPr>
          <w:rFonts w:asciiTheme="minorHAnsi" w:hAnsiTheme="minorHAnsi" w:cs="Arial"/>
          <w:b/>
          <w:lang w:val="de-CH"/>
        </w:rPr>
        <w:t>Langsamverkehrs</w:t>
      </w:r>
      <w:proofErr w:type="spellEnd"/>
    </w:p>
    <w:p w14:paraId="7EC2A53F" w14:textId="2E96371F" w:rsidR="00171D46" w:rsidRPr="00EE5943" w:rsidRDefault="00171D46"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Durch den Mehr</w:t>
      </w:r>
      <w:r w:rsidR="00F43C16" w:rsidRPr="00EE5943">
        <w:rPr>
          <w:rFonts w:asciiTheme="minorHAnsi" w:hAnsiTheme="minorHAnsi" w:cs="Arial"/>
          <w:lang w:val="de-CH"/>
        </w:rPr>
        <w:t xml:space="preserve">verkehr erhöht sich die Gefährdung für den </w:t>
      </w:r>
      <w:proofErr w:type="spellStart"/>
      <w:r w:rsidR="00F43C16" w:rsidRPr="00EE5943">
        <w:rPr>
          <w:rFonts w:asciiTheme="minorHAnsi" w:hAnsiTheme="minorHAnsi" w:cs="Arial"/>
          <w:lang w:val="de-CH"/>
        </w:rPr>
        <w:t>Langsamverkehr</w:t>
      </w:r>
      <w:proofErr w:type="spellEnd"/>
      <w:r w:rsidR="00F43C16" w:rsidRPr="00EE5943">
        <w:rPr>
          <w:rFonts w:asciiTheme="minorHAnsi" w:hAnsiTheme="minorHAnsi" w:cs="Arial"/>
          <w:lang w:val="de-CH"/>
        </w:rPr>
        <w:t xml:space="preserve">. Insbesondere in den Kreuzungsbereichen und auf den Überwegen zur Bahn erhöht sich die Gefahr für </w:t>
      </w:r>
      <w:r w:rsidR="00184552" w:rsidRPr="00EE5943">
        <w:rPr>
          <w:rFonts w:asciiTheme="minorHAnsi" w:hAnsiTheme="minorHAnsi" w:cs="Arial"/>
          <w:lang w:val="de-CH"/>
        </w:rPr>
        <w:t>Velofah</w:t>
      </w:r>
      <w:r w:rsidR="004B0362" w:rsidRPr="00EE5943">
        <w:rPr>
          <w:rFonts w:asciiTheme="minorHAnsi" w:hAnsiTheme="minorHAnsi" w:cs="Arial"/>
          <w:lang w:val="de-CH"/>
        </w:rPr>
        <w:t xml:space="preserve">rer, Fussgänger, Kinder auf dem Schulweg und weitere </w:t>
      </w:r>
      <w:r w:rsidR="00014CFD" w:rsidRPr="00EE5943">
        <w:rPr>
          <w:rFonts w:asciiTheme="minorHAnsi" w:hAnsiTheme="minorHAnsi" w:cs="Arial"/>
          <w:lang w:val="de-CH"/>
        </w:rPr>
        <w:t>langsame</w:t>
      </w:r>
      <w:r w:rsidR="004B0362" w:rsidRPr="00EE5943">
        <w:rPr>
          <w:rFonts w:asciiTheme="minorHAnsi" w:hAnsiTheme="minorHAnsi" w:cs="Arial"/>
          <w:lang w:val="de-CH"/>
        </w:rPr>
        <w:t xml:space="preserve"> Verkehrsteilnehmer</w:t>
      </w:r>
      <w:r w:rsidR="00F43C16" w:rsidRPr="00EE5943">
        <w:rPr>
          <w:rFonts w:asciiTheme="minorHAnsi" w:hAnsiTheme="minorHAnsi" w:cs="Arial"/>
          <w:lang w:val="de-CH"/>
        </w:rPr>
        <w:t>.</w:t>
      </w:r>
    </w:p>
    <w:p w14:paraId="6AEF9E4D" w14:textId="3350A619" w:rsidR="00A23B5A" w:rsidRPr="00EE5943" w:rsidRDefault="00F43C16"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 xml:space="preserve">Hier ist </w:t>
      </w:r>
      <w:r w:rsidR="00FA5B61" w:rsidRPr="00EE5943">
        <w:rPr>
          <w:rFonts w:asciiTheme="minorHAnsi" w:hAnsiTheme="minorHAnsi" w:cs="Arial"/>
          <w:lang w:val="de-CH"/>
        </w:rPr>
        <w:t xml:space="preserve">aus unserer Sicht </w:t>
      </w:r>
      <w:r w:rsidRPr="00EE5943">
        <w:rPr>
          <w:rFonts w:asciiTheme="minorHAnsi" w:hAnsiTheme="minorHAnsi" w:cs="Arial"/>
          <w:lang w:val="de-CH"/>
        </w:rPr>
        <w:t xml:space="preserve">die Einführung eines Tempolimits </w:t>
      </w:r>
      <w:r w:rsidR="00E54144" w:rsidRPr="00EE5943">
        <w:rPr>
          <w:rFonts w:asciiTheme="minorHAnsi" w:hAnsiTheme="minorHAnsi" w:cs="Arial"/>
          <w:lang w:val="de-CH"/>
        </w:rPr>
        <w:t xml:space="preserve">von </w:t>
      </w:r>
      <w:r w:rsidR="00AF5B3C" w:rsidRPr="00EE5943">
        <w:rPr>
          <w:rFonts w:asciiTheme="minorHAnsi" w:hAnsiTheme="minorHAnsi" w:cs="Arial"/>
          <w:lang w:val="de-CH"/>
        </w:rPr>
        <w:t xml:space="preserve">50 </w:t>
      </w:r>
      <w:r w:rsidR="006154BD" w:rsidRPr="00EE5943">
        <w:rPr>
          <w:rFonts w:asciiTheme="minorHAnsi" w:hAnsiTheme="minorHAnsi" w:cs="Arial"/>
          <w:lang w:val="de-CH"/>
        </w:rPr>
        <w:t xml:space="preserve">km/h </w:t>
      </w:r>
      <w:r w:rsidR="00E54144" w:rsidRPr="00EE5943">
        <w:rPr>
          <w:rFonts w:asciiTheme="minorHAnsi" w:hAnsiTheme="minorHAnsi" w:cs="Arial"/>
          <w:lang w:val="de-CH"/>
        </w:rPr>
        <w:t xml:space="preserve">auf der Baselstrasse innerorts </w:t>
      </w:r>
      <w:r w:rsidR="006154BD" w:rsidRPr="00EE5943">
        <w:rPr>
          <w:rFonts w:asciiTheme="minorHAnsi" w:hAnsiTheme="minorHAnsi" w:cs="Arial"/>
          <w:lang w:val="de-CH"/>
        </w:rPr>
        <w:t>zu prüfen.</w:t>
      </w:r>
      <w:r w:rsidR="004B0362" w:rsidRPr="00EE5943">
        <w:rPr>
          <w:rFonts w:asciiTheme="minorHAnsi" w:hAnsiTheme="minorHAnsi" w:cs="Arial"/>
          <w:lang w:val="de-CH"/>
        </w:rPr>
        <w:t xml:space="preserve"> Zudem ist in der Planung festzulegen, mit welchen zusätzlichen Massnahmen der </w:t>
      </w:r>
      <w:proofErr w:type="spellStart"/>
      <w:r w:rsidR="004B0362" w:rsidRPr="00EE5943">
        <w:rPr>
          <w:rFonts w:asciiTheme="minorHAnsi" w:hAnsiTheme="minorHAnsi" w:cs="Arial"/>
          <w:lang w:val="de-CH"/>
        </w:rPr>
        <w:t>Langsamverkehr</w:t>
      </w:r>
      <w:proofErr w:type="spellEnd"/>
      <w:r w:rsidR="004B0362" w:rsidRPr="00EE5943">
        <w:rPr>
          <w:rFonts w:asciiTheme="minorHAnsi" w:hAnsiTheme="minorHAnsi" w:cs="Arial"/>
          <w:lang w:val="de-CH"/>
        </w:rPr>
        <w:t xml:space="preserve"> wirksam geschützt werden kann.</w:t>
      </w:r>
    </w:p>
    <w:p w14:paraId="3ADCFB8A" w14:textId="125AA36E" w:rsidR="00586F98" w:rsidRPr="00EE5943" w:rsidRDefault="00E847D1" w:rsidP="00EE5943">
      <w:pPr>
        <w:pStyle w:val="StandardWeb"/>
        <w:spacing w:before="120" w:beforeAutospacing="0" w:after="0" w:afterAutospacing="0" w:line="340" w:lineRule="exact"/>
        <w:jc w:val="both"/>
        <w:rPr>
          <w:rFonts w:asciiTheme="minorHAnsi" w:hAnsiTheme="minorHAnsi" w:cs="Arial"/>
          <w:b/>
          <w:lang w:val="de-CH"/>
        </w:rPr>
      </w:pPr>
      <w:r w:rsidRPr="00EE5943">
        <w:rPr>
          <w:rFonts w:asciiTheme="minorHAnsi" w:hAnsiTheme="minorHAnsi" w:cs="Arial"/>
          <w:b/>
          <w:lang w:val="de-CH"/>
        </w:rPr>
        <w:t>B</w:t>
      </w:r>
      <w:r w:rsidR="007F6F67" w:rsidRPr="00EE5943">
        <w:rPr>
          <w:rFonts w:asciiTheme="minorHAnsi" w:hAnsiTheme="minorHAnsi" w:cs="Arial"/>
          <w:b/>
          <w:lang w:val="de-CH"/>
        </w:rPr>
        <w:t xml:space="preserve">elastung </w:t>
      </w:r>
      <w:r w:rsidR="00586F98" w:rsidRPr="00EE5943">
        <w:rPr>
          <w:rFonts w:asciiTheme="minorHAnsi" w:hAnsiTheme="minorHAnsi" w:cs="Arial"/>
          <w:b/>
          <w:lang w:val="de-CH"/>
        </w:rPr>
        <w:t xml:space="preserve">durch </w:t>
      </w:r>
      <w:r w:rsidRPr="00EE5943">
        <w:rPr>
          <w:rFonts w:asciiTheme="minorHAnsi" w:hAnsiTheme="minorHAnsi" w:cs="Arial"/>
          <w:b/>
          <w:lang w:val="de-CH"/>
        </w:rPr>
        <w:t xml:space="preserve">den </w:t>
      </w:r>
      <w:r w:rsidR="005649F9" w:rsidRPr="00EE5943">
        <w:rPr>
          <w:rFonts w:asciiTheme="minorHAnsi" w:hAnsiTheme="minorHAnsi" w:cs="Arial"/>
          <w:b/>
          <w:lang w:val="de-CH"/>
        </w:rPr>
        <w:t>Deponiebetrieb</w:t>
      </w:r>
    </w:p>
    <w:p w14:paraId="4AAAACC8" w14:textId="57799184" w:rsidR="00586F98" w:rsidRPr="00EE5943" w:rsidRDefault="00586F98"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Der Umweltverträglichkeitsbericht geht von geringen Lärm- und Staubemissione</w:t>
      </w:r>
      <w:r w:rsidR="00D94353" w:rsidRPr="00EE5943">
        <w:rPr>
          <w:rFonts w:asciiTheme="minorHAnsi" w:hAnsiTheme="minorHAnsi" w:cs="Arial"/>
          <w:lang w:val="de-CH"/>
        </w:rPr>
        <w:t>n durch den Deponiebetrieb aus</w:t>
      </w:r>
      <w:r w:rsidR="004A7D41" w:rsidRPr="00EE5943">
        <w:rPr>
          <w:rFonts w:asciiTheme="minorHAnsi" w:hAnsiTheme="minorHAnsi" w:cs="Arial"/>
          <w:lang w:val="de-CH"/>
        </w:rPr>
        <w:t>.</w:t>
      </w:r>
      <w:r w:rsidR="00D94353" w:rsidRPr="00EE5943">
        <w:rPr>
          <w:rFonts w:asciiTheme="minorHAnsi" w:hAnsiTheme="minorHAnsi" w:cs="Arial"/>
          <w:lang w:val="de-CH"/>
        </w:rPr>
        <w:t xml:space="preserve"> </w:t>
      </w:r>
      <w:r w:rsidR="00D02205" w:rsidRPr="00EE5943">
        <w:rPr>
          <w:rFonts w:asciiTheme="minorHAnsi" w:hAnsiTheme="minorHAnsi" w:cs="Arial"/>
          <w:lang w:val="de-CH"/>
        </w:rPr>
        <w:t xml:space="preserve">Da der Abstand der Solarsiedlung Bodenrain zur Deponie in einigen </w:t>
      </w:r>
      <w:r w:rsidR="00F66866" w:rsidRPr="00EE5943">
        <w:rPr>
          <w:rFonts w:asciiTheme="minorHAnsi" w:hAnsiTheme="minorHAnsi" w:cs="Arial"/>
          <w:lang w:val="de-CH"/>
        </w:rPr>
        <w:t xml:space="preserve">wesentlichen </w:t>
      </w:r>
      <w:r w:rsidR="00D02205" w:rsidRPr="00EE5943">
        <w:rPr>
          <w:rFonts w:asciiTheme="minorHAnsi" w:hAnsiTheme="minorHAnsi" w:cs="Arial"/>
          <w:lang w:val="de-CH"/>
        </w:rPr>
        <w:t xml:space="preserve">Betriebsphasen gering sein wird, fordern wir den Kanton auf, nochmals abzuklären ob diese </w:t>
      </w:r>
      <w:r w:rsidR="003E2632" w:rsidRPr="00EE5943">
        <w:rPr>
          <w:rFonts w:asciiTheme="minorHAnsi" w:hAnsiTheme="minorHAnsi" w:cs="Arial"/>
          <w:lang w:val="de-CH"/>
        </w:rPr>
        <w:t xml:space="preserve">Angaben </w:t>
      </w:r>
      <w:r w:rsidR="00D94353" w:rsidRPr="00EE5943">
        <w:rPr>
          <w:rFonts w:asciiTheme="minorHAnsi" w:hAnsiTheme="minorHAnsi" w:cs="Arial"/>
          <w:lang w:val="de-CH"/>
        </w:rPr>
        <w:t xml:space="preserve">für alle Phasen des Deponiebetriebs </w:t>
      </w:r>
      <w:r w:rsidR="00D02205" w:rsidRPr="00EE5943">
        <w:rPr>
          <w:rFonts w:asciiTheme="minorHAnsi" w:hAnsiTheme="minorHAnsi" w:cs="Arial"/>
          <w:lang w:val="de-CH"/>
        </w:rPr>
        <w:t>gültig sind</w:t>
      </w:r>
      <w:r w:rsidRPr="00EE5943">
        <w:rPr>
          <w:rFonts w:asciiTheme="minorHAnsi" w:hAnsiTheme="minorHAnsi" w:cs="Arial"/>
          <w:lang w:val="de-CH"/>
        </w:rPr>
        <w:t xml:space="preserve">. Insbesondere </w:t>
      </w:r>
      <w:r w:rsidR="00D94353" w:rsidRPr="00EE5943">
        <w:rPr>
          <w:rFonts w:asciiTheme="minorHAnsi" w:hAnsiTheme="minorHAnsi" w:cs="Arial"/>
          <w:lang w:val="de-CH"/>
        </w:rPr>
        <w:t>sollte</w:t>
      </w:r>
      <w:r w:rsidRPr="00EE5943">
        <w:rPr>
          <w:rFonts w:asciiTheme="minorHAnsi" w:hAnsiTheme="minorHAnsi" w:cs="Arial"/>
          <w:lang w:val="de-CH"/>
        </w:rPr>
        <w:t xml:space="preserve"> berücksichtigt werden, ob diese Angaben auch dann eingehalten werden, wenn die zurzeit bestehende Deponie </w:t>
      </w:r>
      <w:r w:rsidR="00AD3049" w:rsidRPr="00EE5943">
        <w:rPr>
          <w:rFonts w:asciiTheme="minorHAnsi" w:hAnsiTheme="minorHAnsi" w:cs="Arial"/>
          <w:lang w:val="de-CH"/>
        </w:rPr>
        <w:t xml:space="preserve">im Rahmen der vorgesehenen Aufschüttungen </w:t>
      </w:r>
      <w:r w:rsidR="00900A0A">
        <w:rPr>
          <w:rFonts w:asciiTheme="minorHAnsi" w:hAnsiTheme="minorHAnsi" w:cs="Arial"/>
          <w:lang w:val="de-CH"/>
        </w:rPr>
        <w:t xml:space="preserve">massiv </w:t>
      </w:r>
      <w:r w:rsidRPr="00EE5943">
        <w:rPr>
          <w:rFonts w:asciiTheme="minorHAnsi" w:hAnsiTheme="minorHAnsi" w:cs="Arial"/>
          <w:lang w:val="de-CH"/>
        </w:rPr>
        <w:t>erhöht wird</w:t>
      </w:r>
      <w:r w:rsidR="00900A0A">
        <w:rPr>
          <w:rFonts w:asciiTheme="minorHAnsi" w:hAnsiTheme="minorHAnsi" w:cs="Arial"/>
          <w:lang w:val="de-CH"/>
        </w:rPr>
        <w:t>.</w:t>
      </w:r>
      <w:r w:rsidR="00D94353" w:rsidRPr="00EE5943">
        <w:rPr>
          <w:rFonts w:asciiTheme="minorHAnsi" w:hAnsiTheme="minorHAnsi" w:cs="Arial"/>
          <w:lang w:val="de-CH"/>
        </w:rPr>
        <w:t xml:space="preserve"> </w:t>
      </w:r>
      <w:r w:rsidR="00900A0A">
        <w:rPr>
          <w:rFonts w:asciiTheme="minorHAnsi" w:hAnsiTheme="minorHAnsi" w:cs="Arial"/>
          <w:lang w:val="de-CH"/>
        </w:rPr>
        <w:t>D</w:t>
      </w:r>
      <w:r w:rsidR="00D94353" w:rsidRPr="00EE5943">
        <w:rPr>
          <w:rFonts w:asciiTheme="minorHAnsi" w:hAnsiTheme="minorHAnsi" w:cs="Arial"/>
          <w:lang w:val="de-CH"/>
        </w:rPr>
        <w:t xml:space="preserve">ie </w:t>
      </w:r>
      <w:r w:rsidR="004A7D41" w:rsidRPr="00EE5943">
        <w:rPr>
          <w:rFonts w:asciiTheme="minorHAnsi" w:hAnsiTheme="minorHAnsi" w:cs="Arial"/>
          <w:lang w:val="de-CH"/>
        </w:rPr>
        <w:t>Arbeiten</w:t>
      </w:r>
      <w:r w:rsidR="00D94353" w:rsidRPr="00EE5943">
        <w:rPr>
          <w:rFonts w:asciiTheme="minorHAnsi" w:hAnsiTheme="minorHAnsi" w:cs="Arial"/>
          <w:lang w:val="de-CH"/>
        </w:rPr>
        <w:t xml:space="preserve"> </w:t>
      </w:r>
      <w:r w:rsidR="00F66866" w:rsidRPr="00EE5943">
        <w:rPr>
          <w:rFonts w:asciiTheme="minorHAnsi" w:hAnsiTheme="minorHAnsi" w:cs="Arial"/>
          <w:lang w:val="de-CH"/>
        </w:rPr>
        <w:t xml:space="preserve">und Maschinenbewegungen </w:t>
      </w:r>
      <w:r w:rsidR="00900A0A">
        <w:rPr>
          <w:rFonts w:asciiTheme="minorHAnsi" w:hAnsiTheme="minorHAnsi" w:cs="Arial"/>
          <w:lang w:val="de-CH"/>
        </w:rPr>
        <w:t xml:space="preserve">finden </w:t>
      </w:r>
      <w:r w:rsidR="00D94353" w:rsidRPr="00EE5943">
        <w:rPr>
          <w:rFonts w:asciiTheme="minorHAnsi" w:hAnsiTheme="minorHAnsi" w:cs="Arial"/>
          <w:lang w:val="de-CH"/>
        </w:rPr>
        <w:t>dann</w:t>
      </w:r>
      <w:r w:rsidR="004A7D41" w:rsidRPr="00EE5943">
        <w:rPr>
          <w:rFonts w:asciiTheme="minorHAnsi" w:hAnsiTheme="minorHAnsi" w:cs="Arial"/>
          <w:lang w:val="de-CH"/>
        </w:rPr>
        <w:t xml:space="preserve"> </w:t>
      </w:r>
      <w:r w:rsidR="00D94353" w:rsidRPr="00EE5943">
        <w:rPr>
          <w:rFonts w:asciiTheme="minorHAnsi" w:hAnsiTheme="minorHAnsi" w:cs="Arial"/>
          <w:lang w:val="de-CH"/>
        </w:rPr>
        <w:t xml:space="preserve">auf </w:t>
      </w:r>
      <w:r w:rsidR="00900A0A">
        <w:rPr>
          <w:rFonts w:asciiTheme="minorHAnsi" w:hAnsiTheme="minorHAnsi" w:cs="Arial"/>
          <w:lang w:val="de-CH"/>
        </w:rPr>
        <w:t xml:space="preserve">wesentlich </w:t>
      </w:r>
      <w:r w:rsidR="00D94353" w:rsidRPr="00EE5943">
        <w:rPr>
          <w:rFonts w:asciiTheme="minorHAnsi" w:hAnsiTheme="minorHAnsi" w:cs="Arial"/>
          <w:lang w:val="de-CH"/>
        </w:rPr>
        <w:t>erhöhtem Terrain statt</w:t>
      </w:r>
      <w:r w:rsidR="00900A0A">
        <w:rPr>
          <w:rFonts w:asciiTheme="minorHAnsi" w:hAnsiTheme="minorHAnsi" w:cs="Arial"/>
          <w:lang w:val="de-CH"/>
        </w:rPr>
        <w:t xml:space="preserve">, wodurch der hierdurch hervorgerufene Lärm sich nahezu ungehindert ausbreiten kann, zumal </w:t>
      </w:r>
      <w:r w:rsidRPr="00EE5943">
        <w:rPr>
          <w:rFonts w:asciiTheme="minorHAnsi" w:hAnsiTheme="minorHAnsi" w:cs="Arial"/>
          <w:lang w:val="de-CH"/>
        </w:rPr>
        <w:t xml:space="preserve">ein grosser Teil des Waldes als </w:t>
      </w:r>
      <w:r w:rsidR="003E2632" w:rsidRPr="00EE5943">
        <w:rPr>
          <w:rFonts w:asciiTheme="minorHAnsi" w:hAnsiTheme="minorHAnsi" w:cs="Arial"/>
          <w:lang w:val="de-CH"/>
        </w:rPr>
        <w:t>natürlicher Lärmschutz wegfällt.</w:t>
      </w:r>
      <w:r w:rsidR="00F66866" w:rsidRPr="00EE5943">
        <w:rPr>
          <w:rFonts w:asciiTheme="minorHAnsi" w:hAnsiTheme="minorHAnsi" w:cs="Arial"/>
          <w:lang w:val="de-CH"/>
        </w:rPr>
        <w:t xml:space="preserve"> </w:t>
      </w:r>
      <w:r w:rsidR="00A87B01">
        <w:rPr>
          <w:rFonts w:asciiTheme="minorHAnsi" w:hAnsiTheme="minorHAnsi" w:cs="Arial"/>
          <w:lang w:val="de-CH"/>
        </w:rPr>
        <w:t>Können als Konsequenz</w:t>
      </w:r>
      <w:r w:rsidR="00F66866" w:rsidRPr="00EE5943">
        <w:rPr>
          <w:rFonts w:asciiTheme="minorHAnsi" w:hAnsiTheme="minorHAnsi" w:cs="Arial"/>
          <w:lang w:val="de-CH"/>
        </w:rPr>
        <w:t xml:space="preserve"> </w:t>
      </w:r>
      <w:r w:rsidR="00A87B01">
        <w:rPr>
          <w:rFonts w:asciiTheme="minorHAnsi" w:hAnsiTheme="minorHAnsi" w:cs="Arial"/>
          <w:lang w:val="de-CH"/>
        </w:rPr>
        <w:t>die Lärmemissionen</w:t>
      </w:r>
      <w:r w:rsidR="00F66866" w:rsidRPr="00EE5943">
        <w:rPr>
          <w:rFonts w:asciiTheme="minorHAnsi" w:hAnsiTheme="minorHAnsi" w:cs="Arial"/>
          <w:lang w:val="de-CH"/>
        </w:rPr>
        <w:t xml:space="preserve"> nicht </w:t>
      </w:r>
      <w:r w:rsidR="00E54144" w:rsidRPr="00EE5943">
        <w:rPr>
          <w:rFonts w:asciiTheme="minorHAnsi" w:hAnsiTheme="minorHAnsi" w:cs="Arial"/>
          <w:lang w:val="de-CH"/>
        </w:rPr>
        <w:t xml:space="preserve">oder nicht hinreichend </w:t>
      </w:r>
      <w:r w:rsidR="00A87B01">
        <w:rPr>
          <w:rFonts w:asciiTheme="minorHAnsi" w:hAnsiTheme="minorHAnsi" w:cs="Arial"/>
          <w:lang w:val="de-CH"/>
        </w:rPr>
        <w:t>eingehalten werden</w:t>
      </w:r>
      <w:r w:rsidR="00F66866" w:rsidRPr="00EE5943">
        <w:rPr>
          <w:rFonts w:asciiTheme="minorHAnsi" w:hAnsiTheme="minorHAnsi" w:cs="Arial"/>
          <w:lang w:val="de-CH"/>
        </w:rPr>
        <w:t>, m</w:t>
      </w:r>
      <w:r w:rsidR="00A87B01">
        <w:rPr>
          <w:rFonts w:asciiTheme="minorHAnsi" w:hAnsiTheme="minorHAnsi" w:cs="Arial"/>
          <w:lang w:val="de-CH"/>
        </w:rPr>
        <w:t>ü</w:t>
      </w:r>
      <w:r w:rsidR="00F66866" w:rsidRPr="00EE5943">
        <w:rPr>
          <w:rFonts w:asciiTheme="minorHAnsi" w:hAnsiTheme="minorHAnsi" w:cs="Arial"/>
          <w:lang w:val="de-CH"/>
        </w:rPr>
        <w:t>ss</w:t>
      </w:r>
      <w:r w:rsidR="00A87B01">
        <w:rPr>
          <w:rFonts w:asciiTheme="minorHAnsi" w:hAnsiTheme="minorHAnsi" w:cs="Arial"/>
          <w:lang w:val="de-CH"/>
        </w:rPr>
        <w:t>en</w:t>
      </w:r>
      <w:r w:rsidR="00F66866" w:rsidRPr="00EE5943">
        <w:rPr>
          <w:rFonts w:asciiTheme="minorHAnsi" w:hAnsiTheme="minorHAnsi" w:cs="Arial"/>
          <w:lang w:val="de-CH"/>
        </w:rPr>
        <w:t xml:space="preserve"> eine </w:t>
      </w:r>
      <w:r w:rsidR="00AD3049" w:rsidRPr="00EE5943">
        <w:rPr>
          <w:rFonts w:asciiTheme="minorHAnsi" w:hAnsiTheme="minorHAnsi" w:cs="Arial"/>
          <w:lang w:val="de-CH"/>
        </w:rPr>
        <w:t xml:space="preserve">verbindliche </w:t>
      </w:r>
      <w:r w:rsidR="00F66866" w:rsidRPr="00EE5943">
        <w:rPr>
          <w:rFonts w:asciiTheme="minorHAnsi" w:hAnsiTheme="minorHAnsi" w:cs="Arial"/>
          <w:lang w:val="de-CH"/>
        </w:rPr>
        <w:t xml:space="preserve">Reduktion der Maximalhöhe der Aufschüttung </w:t>
      </w:r>
      <w:r w:rsidR="00AD3049" w:rsidRPr="00EE5943">
        <w:rPr>
          <w:rFonts w:asciiTheme="minorHAnsi" w:hAnsiTheme="minorHAnsi" w:cs="Arial"/>
          <w:lang w:val="de-CH"/>
        </w:rPr>
        <w:t xml:space="preserve">und des Abstands zum besiedelten Gebiet </w:t>
      </w:r>
      <w:r w:rsidR="00F66866" w:rsidRPr="00EE5943">
        <w:rPr>
          <w:rFonts w:asciiTheme="minorHAnsi" w:hAnsiTheme="minorHAnsi" w:cs="Arial"/>
          <w:lang w:val="de-CH"/>
        </w:rPr>
        <w:t>vorge</w:t>
      </w:r>
      <w:r w:rsidR="00AD3049" w:rsidRPr="00EE5943">
        <w:rPr>
          <w:rFonts w:asciiTheme="minorHAnsi" w:hAnsiTheme="minorHAnsi" w:cs="Arial"/>
          <w:lang w:val="de-CH"/>
        </w:rPr>
        <w:t>s</w:t>
      </w:r>
      <w:r w:rsidR="00F66866" w:rsidRPr="00EE5943">
        <w:rPr>
          <w:rFonts w:asciiTheme="minorHAnsi" w:hAnsiTheme="minorHAnsi" w:cs="Arial"/>
          <w:lang w:val="de-CH"/>
        </w:rPr>
        <w:t>ehen werden.</w:t>
      </w:r>
    </w:p>
    <w:p w14:paraId="33436BEE" w14:textId="5DDC465F" w:rsidR="005649F9" w:rsidRPr="00EE5943" w:rsidRDefault="00443D75"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 xml:space="preserve">Gemäss Information des Solothurner Amts für Raumplanung soll die Planung </w:t>
      </w:r>
      <w:r w:rsidR="00F00F45" w:rsidRPr="00EE5943">
        <w:rPr>
          <w:rFonts w:asciiTheme="minorHAnsi" w:hAnsiTheme="minorHAnsi" w:cs="Arial"/>
          <w:lang w:val="de-CH"/>
        </w:rPr>
        <w:t>gewährleisten</w:t>
      </w:r>
      <w:r w:rsidRPr="00EE5943">
        <w:rPr>
          <w:rFonts w:asciiTheme="minorHAnsi" w:hAnsiTheme="minorHAnsi" w:cs="Arial"/>
          <w:lang w:val="de-CH"/>
        </w:rPr>
        <w:t xml:space="preserve">, dass die heute und </w:t>
      </w:r>
      <w:r w:rsidR="00F00F45" w:rsidRPr="00EE5943">
        <w:rPr>
          <w:rFonts w:asciiTheme="minorHAnsi" w:hAnsiTheme="minorHAnsi" w:cs="Arial"/>
          <w:lang w:val="de-CH"/>
        </w:rPr>
        <w:t>künftig</w:t>
      </w:r>
      <w:r w:rsidRPr="00EE5943">
        <w:rPr>
          <w:rFonts w:asciiTheme="minorHAnsi" w:hAnsiTheme="minorHAnsi" w:cs="Arial"/>
          <w:lang w:val="de-CH"/>
        </w:rPr>
        <w:t xml:space="preserve"> im Kanton Solothurn anfallenden </w:t>
      </w:r>
      <w:proofErr w:type="spellStart"/>
      <w:r w:rsidRPr="00EE5943">
        <w:rPr>
          <w:rFonts w:asciiTheme="minorHAnsi" w:hAnsiTheme="minorHAnsi" w:cs="Arial"/>
          <w:lang w:val="de-CH"/>
        </w:rPr>
        <w:t>Inertstoffe</w:t>
      </w:r>
      <w:proofErr w:type="spellEnd"/>
      <w:r w:rsidRPr="00EE5943">
        <w:rPr>
          <w:rFonts w:asciiTheme="minorHAnsi" w:hAnsiTheme="minorHAnsi" w:cs="Arial"/>
          <w:lang w:val="de-CH"/>
        </w:rPr>
        <w:t xml:space="preserve"> (</w:t>
      </w:r>
      <w:proofErr w:type="spellStart"/>
      <w:r w:rsidRPr="00EE5943">
        <w:rPr>
          <w:rFonts w:asciiTheme="minorHAnsi" w:hAnsiTheme="minorHAnsi" w:cs="Arial"/>
          <w:lang w:val="de-CH"/>
        </w:rPr>
        <w:t>hauptsächlich</w:t>
      </w:r>
      <w:proofErr w:type="spellEnd"/>
      <w:r w:rsidRPr="00EE5943">
        <w:rPr>
          <w:rFonts w:asciiTheme="minorHAnsi" w:hAnsiTheme="minorHAnsi" w:cs="Arial"/>
          <w:lang w:val="de-CH"/>
        </w:rPr>
        <w:t xml:space="preserve"> mineralische </w:t>
      </w:r>
      <w:proofErr w:type="spellStart"/>
      <w:r w:rsidRPr="00EE5943">
        <w:rPr>
          <w:rFonts w:asciiTheme="minorHAnsi" w:hAnsiTheme="minorHAnsi" w:cs="Arial"/>
          <w:lang w:val="de-CH"/>
        </w:rPr>
        <w:t>Bauabfälle</w:t>
      </w:r>
      <w:proofErr w:type="spellEnd"/>
      <w:r w:rsidRPr="00EE5943">
        <w:rPr>
          <w:rFonts w:asciiTheme="minorHAnsi" w:hAnsiTheme="minorHAnsi" w:cs="Arial"/>
          <w:lang w:val="de-CH"/>
        </w:rPr>
        <w:t xml:space="preserve">) auf eigenem Kantonsgebiet entsorgt werden </w:t>
      </w:r>
      <w:r w:rsidR="00F00F45" w:rsidRPr="00EE5943">
        <w:rPr>
          <w:rFonts w:asciiTheme="minorHAnsi" w:hAnsiTheme="minorHAnsi" w:cs="Arial"/>
          <w:lang w:val="de-CH"/>
        </w:rPr>
        <w:t>können</w:t>
      </w:r>
      <w:r w:rsidRPr="00EE5943">
        <w:rPr>
          <w:rFonts w:asciiTheme="minorHAnsi" w:hAnsiTheme="minorHAnsi" w:cs="Arial"/>
          <w:lang w:val="de-CH"/>
        </w:rPr>
        <w:t xml:space="preserve">. </w:t>
      </w:r>
      <w:r w:rsidR="00F56CE1" w:rsidRPr="00EE5943">
        <w:rPr>
          <w:rFonts w:asciiTheme="minorHAnsi" w:hAnsiTheme="minorHAnsi" w:cs="Arial"/>
          <w:lang w:val="de-CH"/>
        </w:rPr>
        <w:t xml:space="preserve">Die Deponieplanung sieht vor, die im oberen Kantonsteil anfallenden </w:t>
      </w:r>
      <w:proofErr w:type="spellStart"/>
      <w:r w:rsidR="00F56CE1" w:rsidRPr="00EE5943">
        <w:rPr>
          <w:rFonts w:asciiTheme="minorHAnsi" w:hAnsiTheme="minorHAnsi" w:cs="Arial"/>
          <w:lang w:val="de-CH"/>
        </w:rPr>
        <w:t>Inertstoffe</w:t>
      </w:r>
      <w:proofErr w:type="spellEnd"/>
      <w:r w:rsidR="00F56CE1" w:rsidRPr="00EE5943">
        <w:rPr>
          <w:rFonts w:asciiTheme="minorHAnsi" w:hAnsiTheme="minorHAnsi" w:cs="Arial"/>
          <w:lang w:val="de-CH"/>
        </w:rPr>
        <w:t xml:space="preserve"> in einer Deponie im Attisholzwald (Gemeinden Riedholz und Flumenthal) zu entsorgen. Damit </w:t>
      </w:r>
      <w:r w:rsidR="00F00F45" w:rsidRPr="00EE5943">
        <w:rPr>
          <w:rFonts w:asciiTheme="minorHAnsi" w:hAnsiTheme="minorHAnsi" w:cs="Arial"/>
          <w:lang w:val="de-CH"/>
        </w:rPr>
        <w:t>können</w:t>
      </w:r>
      <w:r w:rsidR="00F56CE1" w:rsidRPr="00EE5943">
        <w:rPr>
          <w:rFonts w:asciiTheme="minorHAnsi" w:hAnsiTheme="minorHAnsi" w:cs="Arial"/>
          <w:lang w:val="de-CH"/>
        </w:rPr>
        <w:t xml:space="preserve"> die An</w:t>
      </w:r>
      <w:r w:rsidRPr="00EE5943">
        <w:rPr>
          <w:rFonts w:asciiTheme="minorHAnsi" w:hAnsiTheme="minorHAnsi" w:cs="Arial"/>
          <w:lang w:val="de-CH"/>
        </w:rPr>
        <w:t xml:space="preserve">fahrtswege zu den Deponien kurz </w:t>
      </w:r>
      <w:r w:rsidRPr="00EE5943">
        <w:rPr>
          <w:rFonts w:asciiTheme="minorHAnsi" w:hAnsiTheme="minorHAnsi" w:cs="Arial"/>
          <w:lang w:val="de-CH"/>
        </w:rPr>
        <w:lastRenderedPageBreak/>
        <w:t xml:space="preserve">und </w:t>
      </w:r>
      <w:r w:rsidR="00F56CE1" w:rsidRPr="00EE5943">
        <w:rPr>
          <w:rFonts w:asciiTheme="minorHAnsi" w:hAnsiTheme="minorHAnsi" w:cs="Arial"/>
          <w:lang w:val="de-CH"/>
        </w:rPr>
        <w:t>die damit verbundenen Verkehrs</w:t>
      </w:r>
      <w:r w:rsidRPr="00EE5943">
        <w:rPr>
          <w:rFonts w:asciiTheme="minorHAnsi" w:hAnsiTheme="minorHAnsi" w:cs="Arial"/>
          <w:lang w:val="de-CH"/>
        </w:rPr>
        <w:t>auf</w:t>
      </w:r>
      <w:r w:rsidR="00F56CE1" w:rsidRPr="00EE5943">
        <w:rPr>
          <w:rFonts w:asciiTheme="minorHAnsi" w:hAnsiTheme="minorHAnsi" w:cs="Arial"/>
          <w:lang w:val="de-CH"/>
        </w:rPr>
        <w:t xml:space="preserve">kommen </w:t>
      </w:r>
      <w:proofErr w:type="spellStart"/>
      <w:r w:rsidR="00F56CE1" w:rsidRPr="00EE5943">
        <w:rPr>
          <w:rFonts w:asciiTheme="minorHAnsi" w:hAnsiTheme="minorHAnsi" w:cs="Arial"/>
          <w:lang w:val="de-CH"/>
        </w:rPr>
        <w:t>möglichst</w:t>
      </w:r>
      <w:proofErr w:type="spellEnd"/>
      <w:r w:rsidR="00F56CE1" w:rsidRPr="00EE5943">
        <w:rPr>
          <w:rFonts w:asciiTheme="minorHAnsi" w:hAnsiTheme="minorHAnsi" w:cs="Arial"/>
          <w:lang w:val="de-CH"/>
        </w:rPr>
        <w:t xml:space="preserve"> </w:t>
      </w:r>
      <w:proofErr w:type="gramStart"/>
      <w:r w:rsidR="00F56CE1" w:rsidRPr="00EE5943">
        <w:rPr>
          <w:rFonts w:asciiTheme="minorHAnsi" w:hAnsiTheme="minorHAnsi" w:cs="Arial"/>
          <w:lang w:val="de-CH"/>
        </w:rPr>
        <w:t>gering gehalten</w:t>
      </w:r>
      <w:proofErr w:type="gramEnd"/>
      <w:r w:rsidR="00F56CE1" w:rsidRPr="00EE5943">
        <w:rPr>
          <w:rFonts w:asciiTheme="minorHAnsi" w:hAnsiTheme="minorHAnsi" w:cs="Arial"/>
          <w:lang w:val="de-CH"/>
        </w:rPr>
        <w:t xml:space="preserve"> werden</w:t>
      </w:r>
      <w:r w:rsidR="00CE0015">
        <w:rPr>
          <w:rFonts w:asciiTheme="minorHAnsi" w:hAnsiTheme="minorHAnsi" w:cs="Arial"/>
          <w:lang w:val="de-CH"/>
        </w:rPr>
        <w:t xml:space="preserve"> (Zitat</w:t>
      </w:r>
      <w:r w:rsidR="00215EF8">
        <w:rPr>
          <w:rFonts w:asciiTheme="minorHAnsi" w:hAnsiTheme="minorHAnsi" w:cs="Arial"/>
          <w:lang w:val="de-CH"/>
        </w:rPr>
        <w:t xml:space="preserve"> Flyer</w:t>
      </w:r>
      <w:r w:rsidR="00CE0015">
        <w:rPr>
          <w:rFonts w:asciiTheme="minorHAnsi" w:hAnsiTheme="minorHAnsi" w:cs="Arial"/>
          <w:lang w:val="de-CH"/>
        </w:rPr>
        <w:t>)</w:t>
      </w:r>
      <w:r w:rsidR="00F56CE1" w:rsidRPr="00EE5943">
        <w:rPr>
          <w:rFonts w:asciiTheme="minorHAnsi" w:hAnsiTheme="minorHAnsi" w:cs="Arial"/>
          <w:lang w:val="de-CH"/>
        </w:rPr>
        <w:t>.</w:t>
      </w:r>
      <w:r w:rsidR="005649F9" w:rsidRPr="00EE5943">
        <w:rPr>
          <w:rFonts w:asciiTheme="minorHAnsi" w:hAnsiTheme="minorHAnsi" w:cs="Arial"/>
          <w:lang w:val="de-CH"/>
        </w:rPr>
        <w:t xml:space="preserve"> Wir fordern, dass die</w:t>
      </w:r>
      <w:r w:rsidR="00F56CE1" w:rsidRPr="00EE5943">
        <w:rPr>
          <w:rFonts w:asciiTheme="minorHAnsi" w:hAnsiTheme="minorHAnsi" w:cs="Arial"/>
          <w:lang w:val="de-CH"/>
        </w:rPr>
        <w:t>se eigenen Vorgaben eingehalten werden und die</w:t>
      </w:r>
      <w:r w:rsidR="005649F9" w:rsidRPr="00EE5943">
        <w:rPr>
          <w:rFonts w:asciiTheme="minorHAnsi" w:hAnsiTheme="minorHAnsi" w:cs="Arial"/>
          <w:lang w:val="de-CH"/>
        </w:rPr>
        <w:t xml:space="preserve"> Nutzung der Deponie für </w:t>
      </w:r>
      <w:proofErr w:type="spellStart"/>
      <w:r w:rsidR="005649F9" w:rsidRPr="00EE5943">
        <w:rPr>
          <w:rFonts w:asciiTheme="minorHAnsi" w:hAnsiTheme="minorHAnsi" w:cs="Arial"/>
          <w:lang w:val="de-CH"/>
        </w:rPr>
        <w:t>Inert</w:t>
      </w:r>
      <w:r w:rsidR="00F56CE1" w:rsidRPr="00EE5943">
        <w:rPr>
          <w:rFonts w:asciiTheme="minorHAnsi" w:hAnsiTheme="minorHAnsi" w:cs="Arial"/>
          <w:lang w:val="de-CH"/>
        </w:rPr>
        <w:t>stoffe</w:t>
      </w:r>
      <w:proofErr w:type="spellEnd"/>
      <w:r w:rsidR="00F56CE1" w:rsidRPr="00EE5943">
        <w:rPr>
          <w:rFonts w:asciiTheme="minorHAnsi" w:hAnsiTheme="minorHAnsi" w:cs="Arial"/>
          <w:lang w:val="de-CH"/>
        </w:rPr>
        <w:t xml:space="preserve"> aus dem oberen Kantonsteil des Kantons Solothurn begrenzt wird.</w:t>
      </w:r>
      <w:r w:rsidR="00AC61B5" w:rsidRPr="00EE5943">
        <w:rPr>
          <w:rFonts w:asciiTheme="minorHAnsi" w:hAnsiTheme="minorHAnsi" w:cs="Arial"/>
          <w:lang w:val="de-CH"/>
        </w:rPr>
        <w:t xml:space="preserve"> Die </w:t>
      </w:r>
      <w:r w:rsidR="00575476">
        <w:rPr>
          <w:rFonts w:asciiTheme="minorHAnsi" w:hAnsiTheme="minorHAnsi" w:cs="Arial"/>
          <w:lang w:val="de-CH"/>
        </w:rPr>
        <w:t xml:space="preserve">regionale </w:t>
      </w:r>
      <w:r w:rsidR="00AC61B5" w:rsidRPr="00EE5943">
        <w:rPr>
          <w:rFonts w:asciiTheme="minorHAnsi" w:hAnsiTheme="minorHAnsi" w:cs="Arial"/>
          <w:lang w:val="de-CH"/>
        </w:rPr>
        <w:t xml:space="preserve">Herkunft der angelieferten </w:t>
      </w:r>
      <w:proofErr w:type="spellStart"/>
      <w:r w:rsidR="00AC61B5" w:rsidRPr="00EE5943">
        <w:rPr>
          <w:rFonts w:asciiTheme="minorHAnsi" w:hAnsiTheme="minorHAnsi" w:cs="Arial"/>
          <w:lang w:val="de-CH"/>
        </w:rPr>
        <w:t>Inertstoffe</w:t>
      </w:r>
      <w:proofErr w:type="spellEnd"/>
      <w:r w:rsidR="00AC61B5" w:rsidRPr="00EE5943">
        <w:rPr>
          <w:rFonts w:asciiTheme="minorHAnsi" w:hAnsiTheme="minorHAnsi" w:cs="Arial"/>
          <w:lang w:val="de-CH"/>
        </w:rPr>
        <w:t xml:space="preserve"> </w:t>
      </w:r>
      <w:r w:rsidR="00575476">
        <w:rPr>
          <w:rFonts w:asciiTheme="minorHAnsi" w:hAnsiTheme="minorHAnsi" w:cs="Arial"/>
          <w:lang w:val="de-CH"/>
        </w:rPr>
        <w:t>ist</w:t>
      </w:r>
      <w:r w:rsidR="00AC61B5" w:rsidRPr="00EE5943">
        <w:rPr>
          <w:rFonts w:asciiTheme="minorHAnsi" w:hAnsiTheme="minorHAnsi" w:cs="Arial"/>
          <w:lang w:val="de-CH"/>
        </w:rPr>
        <w:t xml:space="preserve"> zu prüfen, ausserkantonale Fuhren sind abzulehnen</w:t>
      </w:r>
      <w:r w:rsidR="00CD6C38" w:rsidRPr="00EE5943">
        <w:rPr>
          <w:rFonts w:asciiTheme="minorHAnsi" w:hAnsiTheme="minorHAnsi" w:cs="Arial"/>
          <w:lang w:val="de-CH"/>
        </w:rPr>
        <w:t>, falsch deklarierte</w:t>
      </w:r>
      <w:r w:rsidR="00F56CE1" w:rsidRPr="00EE5943">
        <w:rPr>
          <w:rFonts w:asciiTheme="minorHAnsi" w:hAnsiTheme="minorHAnsi" w:cs="Arial"/>
          <w:lang w:val="de-CH"/>
        </w:rPr>
        <w:t xml:space="preserve"> Lieferungen sind zu ahnden</w:t>
      </w:r>
      <w:r w:rsidR="00AC61B5" w:rsidRPr="00EE5943">
        <w:rPr>
          <w:rFonts w:asciiTheme="minorHAnsi" w:hAnsiTheme="minorHAnsi" w:cs="Arial"/>
          <w:lang w:val="de-CH"/>
        </w:rPr>
        <w:t>.</w:t>
      </w:r>
    </w:p>
    <w:p w14:paraId="1B4B75D7" w14:textId="10B351B8" w:rsidR="006154BD" w:rsidRPr="00EE5943" w:rsidRDefault="00586F98" w:rsidP="00EE5943">
      <w:pPr>
        <w:pStyle w:val="StandardWeb"/>
        <w:spacing w:before="120" w:beforeAutospacing="0" w:after="0" w:afterAutospacing="0" w:line="340" w:lineRule="exact"/>
        <w:jc w:val="both"/>
        <w:rPr>
          <w:rFonts w:asciiTheme="minorHAnsi" w:hAnsiTheme="minorHAnsi" w:cs="Arial"/>
          <w:b/>
          <w:u w:val="single"/>
          <w:lang w:val="de-CH"/>
        </w:rPr>
      </w:pPr>
      <w:r w:rsidRPr="00EE5943">
        <w:rPr>
          <w:rFonts w:asciiTheme="minorHAnsi" w:hAnsiTheme="minorHAnsi" w:cs="Arial"/>
          <w:b/>
          <w:u w:val="single"/>
          <w:lang w:val="de-CH"/>
        </w:rPr>
        <w:t>Umweltschutz</w:t>
      </w:r>
    </w:p>
    <w:p w14:paraId="52B0A277" w14:textId="0EFD023C" w:rsidR="006154BD" w:rsidRPr="00EE5943" w:rsidRDefault="006154BD" w:rsidP="00EE5943">
      <w:pPr>
        <w:pStyle w:val="StandardWeb"/>
        <w:spacing w:before="120" w:beforeAutospacing="0" w:after="0" w:afterAutospacing="0" w:line="340" w:lineRule="exact"/>
        <w:jc w:val="both"/>
        <w:rPr>
          <w:rFonts w:asciiTheme="minorHAnsi" w:hAnsiTheme="minorHAnsi" w:cs="Arial"/>
          <w:b/>
          <w:lang w:val="de-CH"/>
        </w:rPr>
      </w:pPr>
      <w:r w:rsidRPr="00EE5943">
        <w:rPr>
          <w:rFonts w:asciiTheme="minorHAnsi" w:hAnsiTheme="minorHAnsi" w:cs="Arial"/>
          <w:b/>
          <w:lang w:val="de-CH"/>
        </w:rPr>
        <w:t>Schutz des Naherholungsgebietes</w:t>
      </w:r>
    </w:p>
    <w:p w14:paraId="345E95E3" w14:textId="41CB8B86" w:rsidR="006154BD" w:rsidRPr="00EE5943" w:rsidRDefault="00A61011"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 xml:space="preserve">Der Attisholzwald wird von der Riedholzer Bevölkerung als Naherholungsgebiet genutzt. Wir fordern den Kanton deshalb auf, das Areal </w:t>
      </w:r>
      <w:r w:rsidR="006154BD" w:rsidRPr="00EE5943">
        <w:rPr>
          <w:rFonts w:asciiTheme="minorHAnsi" w:hAnsiTheme="minorHAnsi" w:cs="Arial"/>
          <w:lang w:val="de-CH"/>
        </w:rPr>
        <w:t xml:space="preserve">als </w:t>
      </w:r>
      <w:r w:rsidRPr="00EE5943">
        <w:rPr>
          <w:rFonts w:asciiTheme="minorHAnsi" w:hAnsiTheme="minorHAnsi" w:cs="Arial"/>
          <w:lang w:val="de-CH"/>
        </w:rPr>
        <w:t xml:space="preserve">Naherholungsgebiet zu schützen und </w:t>
      </w:r>
      <w:r w:rsidR="006154BD" w:rsidRPr="00EE5943">
        <w:rPr>
          <w:rFonts w:asciiTheme="minorHAnsi" w:hAnsiTheme="minorHAnsi" w:cs="Arial"/>
          <w:lang w:val="de-CH"/>
        </w:rPr>
        <w:t xml:space="preserve">die </w:t>
      </w:r>
      <w:r w:rsidR="00D94353" w:rsidRPr="00EE5943">
        <w:rPr>
          <w:rFonts w:asciiTheme="minorHAnsi" w:hAnsiTheme="minorHAnsi" w:cs="Arial"/>
          <w:lang w:val="de-CH"/>
        </w:rPr>
        <w:t xml:space="preserve">Nutzungs- und </w:t>
      </w:r>
      <w:r w:rsidR="006154BD" w:rsidRPr="00EE5943">
        <w:rPr>
          <w:rFonts w:asciiTheme="minorHAnsi" w:hAnsiTheme="minorHAnsi" w:cs="Arial"/>
          <w:lang w:val="de-CH"/>
        </w:rPr>
        <w:t xml:space="preserve">Durchquerungsmöglichkeit für Menschen und Tiere zu erhalten. Eingriffe in die Natur sollen </w:t>
      </w:r>
      <w:r w:rsidR="0083084D" w:rsidRPr="00EE5943">
        <w:rPr>
          <w:rFonts w:asciiTheme="minorHAnsi" w:hAnsiTheme="minorHAnsi" w:cs="Arial"/>
          <w:lang w:val="de-CH"/>
        </w:rPr>
        <w:t xml:space="preserve">minimiert und </w:t>
      </w:r>
      <w:r w:rsidR="006154BD" w:rsidRPr="00EE5943">
        <w:rPr>
          <w:rFonts w:asciiTheme="minorHAnsi" w:hAnsiTheme="minorHAnsi" w:cs="Arial"/>
          <w:lang w:val="de-CH"/>
        </w:rPr>
        <w:t>durch angemessene Massnahmen wie z.B. Wanderbiotope ausgeglichen werden.</w:t>
      </w:r>
      <w:r w:rsidR="0083084D" w:rsidRPr="00EE5943">
        <w:rPr>
          <w:rFonts w:asciiTheme="minorHAnsi" w:hAnsiTheme="minorHAnsi" w:cs="Arial"/>
          <w:lang w:val="de-CH"/>
        </w:rPr>
        <w:t xml:space="preserve"> </w:t>
      </w:r>
      <w:r w:rsidRPr="00EE5943">
        <w:rPr>
          <w:rFonts w:asciiTheme="minorHAnsi" w:hAnsiTheme="minorHAnsi" w:cs="Arial"/>
          <w:lang w:val="de-CH"/>
        </w:rPr>
        <w:t xml:space="preserve">Geeignete </w:t>
      </w:r>
      <w:r w:rsidR="00D94353" w:rsidRPr="00EE5943">
        <w:rPr>
          <w:rFonts w:asciiTheme="minorHAnsi" w:hAnsiTheme="minorHAnsi" w:cs="Arial"/>
          <w:lang w:val="de-CH"/>
        </w:rPr>
        <w:t xml:space="preserve">Massnahmen </w:t>
      </w:r>
      <w:r w:rsidRPr="00EE5943">
        <w:rPr>
          <w:rFonts w:asciiTheme="minorHAnsi" w:hAnsiTheme="minorHAnsi" w:cs="Arial"/>
          <w:lang w:val="de-CH"/>
        </w:rPr>
        <w:t xml:space="preserve">sollen begründet </w:t>
      </w:r>
      <w:r w:rsidR="00D94353" w:rsidRPr="00EE5943">
        <w:rPr>
          <w:rFonts w:asciiTheme="minorHAnsi" w:hAnsiTheme="minorHAnsi" w:cs="Arial"/>
          <w:lang w:val="de-CH"/>
        </w:rPr>
        <w:t>und schriftlich mit Zeitplan festgehalten werden.</w:t>
      </w:r>
    </w:p>
    <w:p w14:paraId="76A7294A" w14:textId="092DD78C" w:rsidR="006154BD" w:rsidRPr="00EE5943" w:rsidRDefault="006154BD" w:rsidP="00EE5943">
      <w:pPr>
        <w:pStyle w:val="StandardWeb"/>
        <w:spacing w:before="120" w:beforeAutospacing="0" w:after="0" w:afterAutospacing="0" w:line="340" w:lineRule="exact"/>
        <w:jc w:val="both"/>
        <w:rPr>
          <w:rFonts w:asciiTheme="minorHAnsi" w:hAnsiTheme="minorHAnsi" w:cs="Arial"/>
          <w:b/>
          <w:lang w:val="de-CH"/>
        </w:rPr>
      </w:pPr>
      <w:r w:rsidRPr="00EE5943">
        <w:rPr>
          <w:rFonts w:asciiTheme="minorHAnsi" w:hAnsiTheme="minorHAnsi" w:cs="Arial"/>
          <w:b/>
          <w:lang w:val="de-CH"/>
        </w:rPr>
        <w:t>Wildwechselkorridor</w:t>
      </w:r>
    </w:p>
    <w:p w14:paraId="77444CB1" w14:textId="50F47CB7" w:rsidR="00A23B5A" w:rsidRPr="00EE5943" w:rsidRDefault="006154BD"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Durch das Gebiet verläuft ein Wildwechselkorridor. Schon heute sind die Tiere auf diesem Weg gefährdet, was sich anhand der zahlreichen Wildunfälle auf dieser Höhe der Baselstrasse belegen lässt. Als Anwohner werden wir leider häufig Zeuge der Wildunfälle sowie der anschliessend notwendigen Massnahmen durch die Wildhüter (E</w:t>
      </w:r>
      <w:r w:rsidR="00603DC0" w:rsidRPr="00EE5943">
        <w:rPr>
          <w:rFonts w:asciiTheme="minorHAnsi" w:hAnsiTheme="minorHAnsi" w:cs="Arial"/>
          <w:lang w:val="de-CH"/>
        </w:rPr>
        <w:t>rlösung des verletzten Tieres).</w:t>
      </w:r>
      <w:r w:rsidR="00A61011" w:rsidRPr="00EE5943">
        <w:rPr>
          <w:rFonts w:asciiTheme="minorHAnsi" w:hAnsiTheme="minorHAnsi" w:cs="Arial"/>
          <w:lang w:val="de-CH"/>
        </w:rPr>
        <w:t xml:space="preserve"> </w:t>
      </w:r>
      <w:r w:rsidRPr="00EE5943">
        <w:rPr>
          <w:rFonts w:asciiTheme="minorHAnsi" w:hAnsiTheme="minorHAnsi" w:cs="Arial"/>
          <w:lang w:val="de-CH"/>
        </w:rPr>
        <w:t xml:space="preserve">Eine zusätzliche Störung des Wildwechsels ist ein erheblicher Eingriff in die Umwelt und </w:t>
      </w:r>
      <w:r w:rsidR="0096586D" w:rsidRPr="00EE5943">
        <w:rPr>
          <w:rFonts w:asciiTheme="minorHAnsi" w:hAnsiTheme="minorHAnsi" w:cs="Arial"/>
          <w:lang w:val="de-CH"/>
        </w:rPr>
        <w:t>sollte</w:t>
      </w:r>
      <w:r w:rsidRPr="00EE5943">
        <w:rPr>
          <w:rFonts w:asciiTheme="minorHAnsi" w:hAnsiTheme="minorHAnsi" w:cs="Arial"/>
          <w:lang w:val="de-CH"/>
        </w:rPr>
        <w:t xml:space="preserve"> durch entsprechende Massnahmen (z.B. Evaluierung der </w:t>
      </w:r>
      <w:r w:rsidR="00603DC0" w:rsidRPr="00EE5943">
        <w:rPr>
          <w:rFonts w:asciiTheme="minorHAnsi" w:hAnsiTheme="minorHAnsi" w:cs="Arial"/>
          <w:lang w:val="de-CH"/>
        </w:rPr>
        <w:t xml:space="preserve">Nutzung durch Wildtierarten sowie der </w:t>
      </w:r>
      <w:r w:rsidR="005649F9" w:rsidRPr="00EE5943">
        <w:rPr>
          <w:rFonts w:asciiTheme="minorHAnsi" w:hAnsiTheme="minorHAnsi" w:cs="Arial"/>
          <w:lang w:val="de-CH"/>
        </w:rPr>
        <w:t>Wild-</w:t>
      </w:r>
      <w:r w:rsidRPr="00EE5943">
        <w:rPr>
          <w:rFonts w:asciiTheme="minorHAnsi" w:hAnsiTheme="minorHAnsi" w:cs="Arial"/>
          <w:lang w:val="de-CH"/>
        </w:rPr>
        <w:t xml:space="preserve">Wanderrouten, </w:t>
      </w:r>
      <w:r w:rsidR="00D96EB6" w:rsidRPr="00EE5943">
        <w:rPr>
          <w:rFonts w:asciiTheme="minorHAnsi" w:hAnsiTheme="minorHAnsi" w:cs="Arial"/>
          <w:lang w:val="de-CH"/>
        </w:rPr>
        <w:t xml:space="preserve">wildtierdurchlässige Umzäunungen, </w:t>
      </w:r>
      <w:r w:rsidRPr="00EE5943">
        <w:rPr>
          <w:rFonts w:asciiTheme="minorHAnsi" w:hAnsiTheme="minorHAnsi" w:cs="Arial"/>
          <w:lang w:val="de-CH"/>
        </w:rPr>
        <w:t xml:space="preserve">Bepflanzungen des Waldrandes, </w:t>
      </w:r>
      <w:r w:rsidR="00D96EB6" w:rsidRPr="00EE5943">
        <w:rPr>
          <w:rFonts w:asciiTheme="minorHAnsi" w:hAnsiTheme="minorHAnsi" w:cs="Arial"/>
          <w:lang w:val="de-CH"/>
        </w:rPr>
        <w:t>Wild-</w:t>
      </w:r>
      <w:r w:rsidRPr="00EE5943">
        <w:rPr>
          <w:rFonts w:asciiTheme="minorHAnsi" w:hAnsiTheme="minorHAnsi" w:cs="Arial"/>
          <w:lang w:val="de-CH"/>
        </w:rPr>
        <w:t>Warnsysteme für Autofahrer</w:t>
      </w:r>
      <w:r w:rsidR="005649F9" w:rsidRPr="00EE5943">
        <w:rPr>
          <w:rFonts w:asciiTheme="minorHAnsi" w:hAnsiTheme="minorHAnsi" w:cs="Arial"/>
          <w:lang w:val="de-CH"/>
        </w:rPr>
        <w:t xml:space="preserve"> etc..</w:t>
      </w:r>
      <w:r w:rsidRPr="00EE5943">
        <w:rPr>
          <w:rFonts w:asciiTheme="minorHAnsi" w:hAnsiTheme="minorHAnsi" w:cs="Arial"/>
          <w:lang w:val="de-CH"/>
        </w:rPr>
        <w:t>) vermieden werden</w:t>
      </w:r>
      <w:r w:rsidR="007E7BAF" w:rsidRPr="00EE5943">
        <w:rPr>
          <w:rFonts w:asciiTheme="minorHAnsi" w:hAnsiTheme="minorHAnsi" w:cs="Arial"/>
          <w:lang w:val="de-CH"/>
        </w:rPr>
        <w:t>.</w:t>
      </w:r>
      <w:r w:rsidR="005649F9" w:rsidRPr="00EE5943">
        <w:rPr>
          <w:rFonts w:asciiTheme="minorHAnsi" w:hAnsiTheme="minorHAnsi" w:cs="Arial"/>
          <w:lang w:val="de-CH"/>
        </w:rPr>
        <w:t xml:space="preserve"> Hier braucht e</w:t>
      </w:r>
      <w:r w:rsidR="00D96EB6" w:rsidRPr="00EE5943">
        <w:rPr>
          <w:rFonts w:asciiTheme="minorHAnsi" w:hAnsiTheme="minorHAnsi" w:cs="Arial"/>
          <w:lang w:val="de-CH"/>
        </w:rPr>
        <w:t xml:space="preserve">s eine Planung, die </w:t>
      </w:r>
      <w:r w:rsidR="00603DC0" w:rsidRPr="00EE5943">
        <w:rPr>
          <w:rFonts w:asciiTheme="minorHAnsi" w:hAnsiTheme="minorHAnsi" w:cs="Arial"/>
          <w:lang w:val="de-CH"/>
        </w:rPr>
        <w:t>geeign</w:t>
      </w:r>
      <w:r w:rsidR="007871E4" w:rsidRPr="00EE5943">
        <w:rPr>
          <w:rFonts w:asciiTheme="minorHAnsi" w:hAnsiTheme="minorHAnsi" w:cs="Arial"/>
          <w:lang w:val="de-CH"/>
        </w:rPr>
        <w:t>e</w:t>
      </w:r>
      <w:r w:rsidR="00603DC0" w:rsidRPr="00EE5943">
        <w:rPr>
          <w:rFonts w:asciiTheme="minorHAnsi" w:hAnsiTheme="minorHAnsi" w:cs="Arial"/>
          <w:lang w:val="de-CH"/>
        </w:rPr>
        <w:t>te</w:t>
      </w:r>
      <w:r w:rsidR="005649F9" w:rsidRPr="00EE5943">
        <w:rPr>
          <w:rFonts w:asciiTheme="minorHAnsi" w:hAnsiTheme="minorHAnsi" w:cs="Arial"/>
          <w:lang w:val="de-CH"/>
        </w:rPr>
        <w:t xml:space="preserve"> Massnahmen</w:t>
      </w:r>
      <w:r w:rsidR="00603DC0" w:rsidRPr="00EE5943">
        <w:rPr>
          <w:rFonts w:asciiTheme="minorHAnsi" w:hAnsiTheme="minorHAnsi" w:cs="Arial"/>
          <w:lang w:val="de-CH"/>
        </w:rPr>
        <w:t xml:space="preserve"> </w:t>
      </w:r>
      <w:r w:rsidR="00301132">
        <w:rPr>
          <w:rFonts w:asciiTheme="minorHAnsi" w:hAnsiTheme="minorHAnsi" w:cs="Arial"/>
          <w:lang w:val="de-CH"/>
        </w:rPr>
        <w:t>definiert und</w:t>
      </w:r>
      <w:r w:rsidR="005649F9" w:rsidRPr="00EE5943">
        <w:rPr>
          <w:rFonts w:asciiTheme="minorHAnsi" w:hAnsiTheme="minorHAnsi" w:cs="Arial"/>
          <w:lang w:val="de-CH"/>
        </w:rPr>
        <w:t xml:space="preserve"> für Betreiberfirma u</w:t>
      </w:r>
      <w:r w:rsidR="00B757DC">
        <w:rPr>
          <w:rFonts w:asciiTheme="minorHAnsi" w:hAnsiTheme="minorHAnsi" w:cs="Arial"/>
          <w:lang w:val="de-CH"/>
        </w:rPr>
        <w:t>nd Kanton verbindlich festhält.</w:t>
      </w:r>
    </w:p>
    <w:p w14:paraId="3198EC44" w14:textId="0801E5E3" w:rsidR="005649F9" w:rsidRPr="00EE5943" w:rsidRDefault="00743465" w:rsidP="00EE5943">
      <w:pPr>
        <w:pStyle w:val="StandardWeb"/>
        <w:spacing w:before="120" w:beforeAutospacing="0" w:after="0" w:afterAutospacing="0" w:line="340" w:lineRule="exact"/>
        <w:jc w:val="both"/>
        <w:rPr>
          <w:rFonts w:asciiTheme="minorHAnsi" w:hAnsiTheme="minorHAnsi" w:cs="Arial"/>
          <w:b/>
          <w:lang w:val="de-CH"/>
        </w:rPr>
      </w:pPr>
      <w:r w:rsidRPr="00EE5943">
        <w:rPr>
          <w:rFonts w:asciiTheme="minorHAnsi" w:hAnsiTheme="minorHAnsi" w:cs="Arial"/>
          <w:b/>
          <w:lang w:val="de-CH"/>
        </w:rPr>
        <w:t xml:space="preserve">Eingriff in die Natur / </w:t>
      </w:r>
      <w:r w:rsidR="00A23B5A" w:rsidRPr="00EE5943">
        <w:rPr>
          <w:rFonts w:asciiTheme="minorHAnsi" w:hAnsiTheme="minorHAnsi" w:cs="Arial"/>
          <w:b/>
          <w:lang w:val="de-CH"/>
        </w:rPr>
        <w:t>Rodung</w:t>
      </w:r>
    </w:p>
    <w:p w14:paraId="2E3C5879" w14:textId="290B01E9" w:rsidR="002C23EF" w:rsidRDefault="00743465" w:rsidP="00EE5943">
      <w:pPr>
        <w:pStyle w:val="StandardWeb"/>
        <w:spacing w:before="120" w:beforeAutospacing="0" w:after="0" w:afterAutospacing="0" w:line="340" w:lineRule="exact"/>
        <w:jc w:val="both"/>
        <w:rPr>
          <w:rFonts w:asciiTheme="minorHAnsi" w:hAnsiTheme="minorHAnsi" w:cs="Arial"/>
          <w:b/>
          <w:u w:val="single"/>
          <w:lang w:val="de-CH"/>
        </w:rPr>
      </w:pPr>
      <w:r w:rsidRPr="00EE5943">
        <w:rPr>
          <w:rFonts w:asciiTheme="minorHAnsi" w:hAnsiTheme="minorHAnsi" w:cs="Arial"/>
          <w:lang w:val="de-CH"/>
        </w:rPr>
        <w:t>Gemäss Umweltverträglichkeitsbericht wird das Vorhaben zu erheblichen Auswirkungen in den Bereichen Wald, Boden und Natur führen. Wir sehen diesen Eingriff mit Sorge und fordern den Kanton auf, nochmals zu prüfen, ob der Eingriff</w:t>
      </w:r>
      <w:r w:rsidR="00411032" w:rsidRPr="00EE5943">
        <w:rPr>
          <w:rFonts w:asciiTheme="minorHAnsi" w:hAnsiTheme="minorHAnsi" w:cs="Arial"/>
          <w:lang w:val="de-CH"/>
        </w:rPr>
        <w:t>, explizit die Rodung</w:t>
      </w:r>
      <w:r w:rsidRPr="00EE5943">
        <w:rPr>
          <w:rFonts w:asciiTheme="minorHAnsi" w:hAnsiTheme="minorHAnsi" w:cs="Arial"/>
          <w:lang w:val="de-CH"/>
        </w:rPr>
        <w:t xml:space="preserve"> in diesem Umfang</w:t>
      </w:r>
      <w:r w:rsidR="00FB37EA" w:rsidRPr="00EE5943">
        <w:rPr>
          <w:rFonts w:asciiTheme="minorHAnsi" w:hAnsiTheme="minorHAnsi" w:cs="Arial"/>
          <w:lang w:val="de-CH"/>
        </w:rPr>
        <w:t>,</w:t>
      </w:r>
      <w:r w:rsidRPr="00EE5943">
        <w:rPr>
          <w:rFonts w:asciiTheme="minorHAnsi" w:hAnsiTheme="minorHAnsi" w:cs="Arial"/>
          <w:lang w:val="de-CH"/>
        </w:rPr>
        <w:t xml:space="preserve"> notwendig ist. </w:t>
      </w:r>
      <w:r w:rsidR="00091DB9" w:rsidRPr="00EE5943">
        <w:rPr>
          <w:rFonts w:asciiTheme="minorHAnsi" w:hAnsiTheme="minorHAnsi" w:cs="Arial"/>
          <w:lang w:val="de-CH"/>
        </w:rPr>
        <w:t xml:space="preserve">Es überrascht, dass das betreffende Gebiet </w:t>
      </w:r>
      <w:r w:rsidR="00DC6125">
        <w:rPr>
          <w:rFonts w:asciiTheme="minorHAnsi" w:hAnsiTheme="minorHAnsi" w:cs="Arial"/>
          <w:lang w:val="de-CH"/>
        </w:rPr>
        <w:t xml:space="preserve">mit seinem alten Baumbestand </w:t>
      </w:r>
      <w:r w:rsidR="00091DB9" w:rsidRPr="00EE5943">
        <w:rPr>
          <w:rFonts w:asciiTheme="minorHAnsi" w:hAnsiTheme="minorHAnsi" w:cs="Arial"/>
          <w:lang w:val="de-CH"/>
        </w:rPr>
        <w:t>als nicht schützenswertes Waldgebiet eingestuft wird. Gemäss Beric</w:t>
      </w:r>
      <w:r w:rsidR="00603DC0" w:rsidRPr="00EE5943">
        <w:rPr>
          <w:rFonts w:asciiTheme="minorHAnsi" w:hAnsiTheme="minorHAnsi" w:cs="Arial"/>
          <w:lang w:val="de-CH"/>
        </w:rPr>
        <w:t xml:space="preserve">ht der Hintermann und Weber AG </w:t>
      </w:r>
      <w:r w:rsidR="00091DB9" w:rsidRPr="00EE5943">
        <w:rPr>
          <w:rFonts w:asciiTheme="minorHAnsi" w:hAnsiTheme="minorHAnsi" w:cs="Arial"/>
          <w:lang w:val="de-CH"/>
        </w:rPr>
        <w:t>wurden hier zahlreiche geschützte Tierarten (wie z.B. ein</w:t>
      </w:r>
      <w:r w:rsidR="00603DC0" w:rsidRPr="00EE5943">
        <w:rPr>
          <w:rFonts w:asciiTheme="minorHAnsi" w:hAnsiTheme="minorHAnsi" w:cs="Arial"/>
          <w:lang w:val="de-CH"/>
        </w:rPr>
        <w:t xml:space="preserve">e Eisvogelbrut sowie Spuren von </w:t>
      </w:r>
      <w:r w:rsidR="00091DB9" w:rsidRPr="00EE5943">
        <w:rPr>
          <w:rFonts w:asciiTheme="minorHAnsi" w:hAnsiTheme="minorHAnsi" w:cs="Arial"/>
          <w:lang w:val="de-CH"/>
        </w:rPr>
        <w:t>Dachse</w:t>
      </w:r>
      <w:r w:rsidR="00603DC0" w:rsidRPr="00EE5943">
        <w:rPr>
          <w:rFonts w:asciiTheme="minorHAnsi" w:hAnsiTheme="minorHAnsi" w:cs="Arial"/>
          <w:lang w:val="de-CH"/>
        </w:rPr>
        <w:t>n</w:t>
      </w:r>
      <w:r w:rsidR="00FB37EA" w:rsidRPr="00EE5943">
        <w:rPr>
          <w:rFonts w:asciiTheme="minorHAnsi" w:hAnsiTheme="minorHAnsi" w:cs="Arial"/>
          <w:lang w:val="de-CH"/>
        </w:rPr>
        <w:t xml:space="preserve"> und</w:t>
      </w:r>
      <w:r w:rsidR="00091DB9" w:rsidRPr="00EE5943">
        <w:rPr>
          <w:rFonts w:asciiTheme="minorHAnsi" w:hAnsiTheme="minorHAnsi" w:cs="Arial"/>
          <w:lang w:val="de-CH"/>
        </w:rPr>
        <w:t xml:space="preserve"> Reptilien</w:t>
      </w:r>
      <w:r w:rsidR="00DC6125">
        <w:rPr>
          <w:rFonts w:asciiTheme="minorHAnsi" w:hAnsiTheme="minorHAnsi" w:cs="Arial"/>
          <w:lang w:val="de-CH"/>
        </w:rPr>
        <w:t>) nachgewiesen</w:t>
      </w:r>
      <w:r w:rsidR="00091DB9" w:rsidRPr="00EE5943">
        <w:rPr>
          <w:rFonts w:asciiTheme="minorHAnsi" w:hAnsiTheme="minorHAnsi" w:cs="Arial"/>
          <w:lang w:val="de-CH"/>
        </w:rPr>
        <w:t>. Wir fordern den Kanton auf, diese Einstufung nochmals zu überprüfen und abzuklären, ob dieser Eingriff in die N</w:t>
      </w:r>
      <w:r w:rsidR="00FB37EA" w:rsidRPr="00EE5943">
        <w:rPr>
          <w:rFonts w:asciiTheme="minorHAnsi" w:hAnsiTheme="minorHAnsi" w:cs="Arial"/>
          <w:lang w:val="de-CH"/>
        </w:rPr>
        <w:t xml:space="preserve">atur sowie die Auswirkungen durch den </w:t>
      </w:r>
      <w:r w:rsidR="00A57084" w:rsidRPr="00EE5943">
        <w:rPr>
          <w:rFonts w:asciiTheme="minorHAnsi" w:hAnsiTheme="minorHAnsi" w:cs="Arial"/>
          <w:lang w:val="de-CH"/>
        </w:rPr>
        <w:t>Eingriff in das lokale Ökosystem</w:t>
      </w:r>
      <w:r w:rsidR="00091DB9" w:rsidRPr="00EE5943">
        <w:rPr>
          <w:rFonts w:asciiTheme="minorHAnsi" w:hAnsiTheme="minorHAnsi" w:cs="Arial"/>
          <w:lang w:val="de-CH"/>
        </w:rPr>
        <w:t xml:space="preserve"> wirklich gerechtfertigt sind. </w:t>
      </w:r>
      <w:r w:rsidRPr="00EE5943">
        <w:rPr>
          <w:rFonts w:asciiTheme="minorHAnsi" w:hAnsiTheme="minorHAnsi" w:cs="Arial"/>
          <w:lang w:val="de-CH"/>
        </w:rPr>
        <w:t>Ferner sollen Betreiberfirma und Kanton verpflichtet sein, durch geeignete Massnahmen die negativen Auswirkungen des Projektes zu minimieren</w:t>
      </w:r>
      <w:r w:rsidR="00091DB9" w:rsidRPr="00EE5943">
        <w:rPr>
          <w:rFonts w:asciiTheme="minorHAnsi" w:hAnsiTheme="minorHAnsi" w:cs="Arial"/>
          <w:lang w:val="de-CH"/>
        </w:rPr>
        <w:t xml:space="preserve"> und auszugleichen</w:t>
      </w:r>
      <w:r w:rsidRPr="00EE5943">
        <w:rPr>
          <w:rFonts w:asciiTheme="minorHAnsi" w:hAnsiTheme="minorHAnsi" w:cs="Arial"/>
          <w:lang w:val="de-CH"/>
        </w:rPr>
        <w:t>.</w:t>
      </w:r>
      <w:r w:rsidRPr="00EE5943">
        <w:rPr>
          <w:rFonts w:asciiTheme="minorHAnsi" w:hAnsiTheme="minorHAnsi"/>
          <w:sz w:val="22"/>
          <w:szCs w:val="22"/>
          <w:lang w:val="de-CH"/>
        </w:rPr>
        <w:t xml:space="preserve"> </w:t>
      </w:r>
      <w:r w:rsidR="009E61EE" w:rsidRPr="00EE5943">
        <w:rPr>
          <w:rFonts w:asciiTheme="minorHAnsi" w:hAnsiTheme="minorHAnsi" w:cs="Arial"/>
          <w:lang w:val="de-CH"/>
        </w:rPr>
        <w:t xml:space="preserve">Die notwendige Rodung </w:t>
      </w:r>
      <w:r w:rsidR="00271948">
        <w:rPr>
          <w:rFonts w:asciiTheme="minorHAnsi" w:hAnsiTheme="minorHAnsi" w:cs="Arial"/>
          <w:lang w:val="de-CH"/>
        </w:rPr>
        <w:t>und damit der neue Deponie-Perimeter sind</w:t>
      </w:r>
      <w:r w:rsidR="00271948" w:rsidRPr="00EE5943">
        <w:rPr>
          <w:rFonts w:asciiTheme="minorHAnsi" w:hAnsiTheme="minorHAnsi" w:cs="Arial"/>
          <w:lang w:val="de-CH"/>
        </w:rPr>
        <w:t xml:space="preserve"> </w:t>
      </w:r>
      <w:r w:rsidR="009E61EE" w:rsidRPr="00EE5943">
        <w:rPr>
          <w:rFonts w:asciiTheme="minorHAnsi" w:hAnsiTheme="minorHAnsi" w:cs="Arial"/>
          <w:lang w:val="de-CH"/>
        </w:rPr>
        <w:t>auf das absolut notwenige Mass zu beschränken</w:t>
      </w:r>
      <w:r w:rsidR="00411032" w:rsidRPr="00EE5943">
        <w:rPr>
          <w:rFonts w:asciiTheme="minorHAnsi" w:hAnsiTheme="minorHAnsi" w:cs="Arial"/>
          <w:lang w:val="de-CH"/>
        </w:rPr>
        <w:t>, die im Umweltvert</w:t>
      </w:r>
      <w:r w:rsidR="00F66866" w:rsidRPr="00EE5943">
        <w:rPr>
          <w:rFonts w:asciiTheme="minorHAnsi" w:hAnsiTheme="minorHAnsi" w:cs="Arial"/>
          <w:lang w:val="de-CH"/>
        </w:rPr>
        <w:t>r</w:t>
      </w:r>
      <w:r w:rsidR="00411032" w:rsidRPr="00EE5943">
        <w:rPr>
          <w:rFonts w:asciiTheme="minorHAnsi" w:hAnsiTheme="minorHAnsi" w:cs="Arial"/>
          <w:lang w:val="de-CH"/>
        </w:rPr>
        <w:t>äglichkeit</w:t>
      </w:r>
      <w:r w:rsidR="00B91170" w:rsidRPr="00EE5943">
        <w:rPr>
          <w:rFonts w:asciiTheme="minorHAnsi" w:hAnsiTheme="minorHAnsi" w:cs="Arial"/>
          <w:lang w:val="de-CH"/>
        </w:rPr>
        <w:t xml:space="preserve">sbericht erwähnten Massnahmen zum Schutz der Natur und der Tierpopulation sollen </w:t>
      </w:r>
      <w:r w:rsidR="00A57084" w:rsidRPr="00EE5943">
        <w:rPr>
          <w:rFonts w:asciiTheme="minorHAnsi" w:hAnsiTheme="minorHAnsi" w:cs="Arial"/>
          <w:lang w:val="de-CH"/>
        </w:rPr>
        <w:t xml:space="preserve">vollständig </w:t>
      </w:r>
      <w:r w:rsidR="00B91170" w:rsidRPr="00EE5943">
        <w:rPr>
          <w:rFonts w:asciiTheme="minorHAnsi" w:hAnsiTheme="minorHAnsi" w:cs="Arial"/>
          <w:lang w:val="de-CH"/>
        </w:rPr>
        <w:t>umgesetzt werden</w:t>
      </w:r>
      <w:r w:rsidR="009E61EE" w:rsidRPr="00EE5943">
        <w:rPr>
          <w:rFonts w:asciiTheme="minorHAnsi" w:hAnsiTheme="minorHAnsi" w:cs="Arial"/>
          <w:lang w:val="de-CH"/>
        </w:rPr>
        <w:t>.</w:t>
      </w:r>
    </w:p>
    <w:p w14:paraId="0643E99A" w14:textId="77777777" w:rsidR="00B757DC" w:rsidRDefault="00B757DC">
      <w:pPr>
        <w:rPr>
          <w:rFonts w:cs="Arial"/>
          <w:b/>
          <w:u w:val="single"/>
          <w:lang w:val="de-CH" w:eastAsia="de-DE"/>
        </w:rPr>
      </w:pPr>
      <w:r>
        <w:rPr>
          <w:rFonts w:cs="Arial"/>
          <w:b/>
          <w:u w:val="single"/>
          <w:lang w:val="de-CH"/>
        </w:rPr>
        <w:br w:type="page"/>
      </w:r>
    </w:p>
    <w:p w14:paraId="04BEEA62" w14:textId="4E614FEC" w:rsidR="00114D39" w:rsidRPr="00EE5943" w:rsidRDefault="005A2781" w:rsidP="00EE5943">
      <w:pPr>
        <w:pStyle w:val="StandardWeb"/>
        <w:spacing w:before="120" w:beforeAutospacing="0" w:after="0" w:afterAutospacing="0" w:line="340" w:lineRule="exact"/>
        <w:jc w:val="both"/>
        <w:rPr>
          <w:rFonts w:asciiTheme="minorHAnsi" w:hAnsiTheme="minorHAnsi" w:cs="Arial"/>
          <w:b/>
          <w:u w:val="single"/>
          <w:lang w:val="de-CH"/>
        </w:rPr>
      </w:pPr>
      <w:r w:rsidRPr="00EE5943">
        <w:rPr>
          <w:rFonts w:asciiTheme="minorHAnsi" w:hAnsiTheme="minorHAnsi" w:cs="Arial"/>
          <w:b/>
          <w:u w:val="single"/>
          <w:lang w:val="de-CH"/>
        </w:rPr>
        <w:lastRenderedPageBreak/>
        <w:t>Allgemeines</w:t>
      </w:r>
    </w:p>
    <w:p w14:paraId="7C3726E1" w14:textId="27FB85DD" w:rsidR="00AF2DFA" w:rsidRPr="00EE5943" w:rsidRDefault="005A2781"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Bei der Informationsveranstaltung vom 2. J</w:t>
      </w:r>
      <w:r w:rsidR="00A57084" w:rsidRPr="00EE5943">
        <w:rPr>
          <w:rFonts w:asciiTheme="minorHAnsi" w:hAnsiTheme="minorHAnsi" w:cs="Arial"/>
          <w:lang w:val="de-CH"/>
        </w:rPr>
        <w:t>uli 2016 versprach</w:t>
      </w:r>
      <w:r w:rsidR="001F5291" w:rsidRPr="00EE5943">
        <w:rPr>
          <w:rFonts w:asciiTheme="minorHAnsi" w:hAnsiTheme="minorHAnsi" w:cs="Arial"/>
          <w:lang w:val="de-CH"/>
        </w:rPr>
        <w:t xml:space="preserve"> der Vertreter des </w:t>
      </w:r>
      <w:r w:rsidR="00AF2DFA" w:rsidRPr="00EE5943">
        <w:rPr>
          <w:rFonts w:asciiTheme="minorHAnsi" w:hAnsiTheme="minorHAnsi" w:cs="Arial"/>
          <w:lang w:val="de-CH"/>
        </w:rPr>
        <w:t>Amt</w:t>
      </w:r>
      <w:r w:rsidR="001F5291" w:rsidRPr="00EE5943">
        <w:rPr>
          <w:rFonts w:asciiTheme="minorHAnsi" w:hAnsiTheme="minorHAnsi" w:cs="Arial"/>
          <w:lang w:val="de-CH"/>
        </w:rPr>
        <w:t>s</w:t>
      </w:r>
      <w:r w:rsidR="00AF2DFA" w:rsidRPr="00EE5943">
        <w:rPr>
          <w:rFonts w:asciiTheme="minorHAnsi" w:hAnsiTheme="minorHAnsi" w:cs="Arial"/>
          <w:lang w:val="de-CH"/>
        </w:rPr>
        <w:t xml:space="preserve"> für Raumplanung,</w:t>
      </w:r>
      <w:r w:rsidRPr="00EE5943">
        <w:rPr>
          <w:rFonts w:asciiTheme="minorHAnsi" w:hAnsiTheme="minorHAnsi" w:cs="Arial"/>
          <w:lang w:val="de-CH"/>
        </w:rPr>
        <w:t xml:space="preserve"> </w:t>
      </w:r>
      <w:r w:rsidR="00A57084" w:rsidRPr="00EE5943">
        <w:rPr>
          <w:rFonts w:asciiTheme="minorHAnsi" w:hAnsiTheme="minorHAnsi" w:cs="Arial"/>
          <w:lang w:val="de-CH"/>
        </w:rPr>
        <w:t xml:space="preserve">Herr </w:t>
      </w:r>
      <w:proofErr w:type="spellStart"/>
      <w:r w:rsidR="00A57084" w:rsidRPr="00EE5943">
        <w:rPr>
          <w:rFonts w:asciiTheme="minorHAnsi" w:hAnsiTheme="minorHAnsi" w:cs="Arial"/>
          <w:lang w:val="de-CH"/>
        </w:rPr>
        <w:t>Glünkin</w:t>
      </w:r>
      <w:proofErr w:type="spellEnd"/>
      <w:r w:rsidR="00A57084" w:rsidRPr="00EE5943">
        <w:rPr>
          <w:rFonts w:asciiTheme="minorHAnsi" w:hAnsiTheme="minorHAnsi" w:cs="Arial"/>
          <w:lang w:val="de-CH"/>
        </w:rPr>
        <w:t xml:space="preserve">, </w:t>
      </w:r>
      <w:r w:rsidRPr="00EE5943">
        <w:rPr>
          <w:rFonts w:asciiTheme="minorHAnsi" w:hAnsiTheme="minorHAnsi" w:cs="Arial"/>
          <w:lang w:val="de-CH"/>
        </w:rPr>
        <w:t xml:space="preserve">dass </w:t>
      </w:r>
      <w:r w:rsidR="00AF2DFA" w:rsidRPr="00EE5943">
        <w:rPr>
          <w:rFonts w:asciiTheme="minorHAnsi" w:hAnsiTheme="minorHAnsi" w:cs="Arial"/>
          <w:lang w:val="de-CH"/>
        </w:rPr>
        <w:t xml:space="preserve">die Deponie von keinem Standort in Riedholz einsehbar sein und </w:t>
      </w:r>
      <w:r w:rsidRPr="00EE5943">
        <w:rPr>
          <w:rFonts w:asciiTheme="minorHAnsi" w:hAnsiTheme="minorHAnsi" w:cs="Arial"/>
          <w:lang w:val="de-CH"/>
        </w:rPr>
        <w:t xml:space="preserve">es durch die Deponie keine </w:t>
      </w:r>
      <w:r w:rsidR="00A57084" w:rsidRPr="00EE5943">
        <w:rPr>
          <w:rFonts w:asciiTheme="minorHAnsi" w:hAnsiTheme="minorHAnsi" w:cs="Arial"/>
          <w:lang w:val="de-CH"/>
        </w:rPr>
        <w:t>Alpens</w:t>
      </w:r>
      <w:r w:rsidRPr="00EE5943">
        <w:rPr>
          <w:rFonts w:asciiTheme="minorHAnsi" w:hAnsiTheme="minorHAnsi" w:cs="Arial"/>
          <w:lang w:val="de-CH"/>
        </w:rPr>
        <w:t xml:space="preserve">ichteinschränkung für die Bewohnerinnen und Bewohner von Riedholz geben wird. </w:t>
      </w:r>
      <w:r w:rsidR="00AF2DFA" w:rsidRPr="00EE5943">
        <w:rPr>
          <w:rFonts w:asciiTheme="minorHAnsi" w:hAnsiTheme="minorHAnsi" w:cs="Arial"/>
          <w:lang w:val="de-CH"/>
        </w:rPr>
        <w:t>Uns ist daran gelegen, dass diese Aussage bestätigt und</w:t>
      </w:r>
      <w:r w:rsidR="00DC6125">
        <w:rPr>
          <w:rFonts w:asciiTheme="minorHAnsi" w:hAnsiTheme="minorHAnsi" w:cs="Arial"/>
          <w:lang w:val="de-CH"/>
        </w:rPr>
        <w:t xml:space="preserve"> verbindlich festgehalten wird.</w:t>
      </w:r>
    </w:p>
    <w:p w14:paraId="28A7465E" w14:textId="75C34849" w:rsidR="005A2781" w:rsidRPr="00EE5943" w:rsidRDefault="005A2781"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 xml:space="preserve">Für die </w:t>
      </w:r>
      <w:r w:rsidR="00AF2DFA" w:rsidRPr="00EE5943">
        <w:rPr>
          <w:rFonts w:asciiTheme="minorHAnsi" w:hAnsiTheme="minorHAnsi" w:cs="Arial"/>
          <w:lang w:val="de-CH"/>
        </w:rPr>
        <w:t>Anrainer</w:t>
      </w:r>
      <w:r w:rsidRPr="00EE5943">
        <w:rPr>
          <w:rFonts w:asciiTheme="minorHAnsi" w:hAnsiTheme="minorHAnsi" w:cs="Arial"/>
          <w:lang w:val="de-CH"/>
        </w:rPr>
        <w:t xml:space="preserve"> der Deponie kann allenfalls ein Wertverlust für die Liegenschaften </w:t>
      </w:r>
      <w:r w:rsidR="00AF2DFA" w:rsidRPr="00EE5943">
        <w:rPr>
          <w:rFonts w:asciiTheme="minorHAnsi" w:hAnsiTheme="minorHAnsi" w:cs="Arial"/>
          <w:lang w:val="de-CH"/>
        </w:rPr>
        <w:t>entstehen. E</w:t>
      </w:r>
      <w:r w:rsidR="006D554B" w:rsidRPr="00EE5943">
        <w:rPr>
          <w:rFonts w:asciiTheme="minorHAnsi" w:hAnsiTheme="minorHAnsi" w:cs="Arial"/>
          <w:lang w:val="de-CH"/>
        </w:rPr>
        <w:t>s ist zu prüfen, ob ein Wertverlust droht, wie hoch dieser zu beziffern ist und ob diese Einschränkung zu</w:t>
      </w:r>
      <w:r w:rsidR="00411032" w:rsidRPr="00EE5943">
        <w:rPr>
          <w:rFonts w:asciiTheme="minorHAnsi" w:hAnsiTheme="minorHAnsi" w:cs="Arial"/>
          <w:lang w:val="de-CH"/>
        </w:rPr>
        <w:t>mutbar und dem Projekt angem</w:t>
      </w:r>
      <w:r w:rsidR="00BC552E" w:rsidRPr="00EE5943">
        <w:rPr>
          <w:rFonts w:asciiTheme="minorHAnsi" w:hAnsiTheme="minorHAnsi" w:cs="Arial"/>
          <w:lang w:val="de-CH"/>
        </w:rPr>
        <w:t>essen</w:t>
      </w:r>
      <w:r w:rsidR="006D554B" w:rsidRPr="00EE5943">
        <w:rPr>
          <w:rFonts w:asciiTheme="minorHAnsi" w:hAnsiTheme="minorHAnsi" w:cs="Arial"/>
          <w:lang w:val="de-CH"/>
        </w:rPr>
        <w:t xml:space="preserve"> ist. </w:t>
      </w:r>
    </w:p>
    <w:p w14:paraId="609E2DD0" w14:textId="3499EDFE" w:rsidR="00CC56EC" w:rsidRPr="00EE5943" w:rsidRDefault="00CC56EC"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 xml:space="preserve">Wir danken Ihnen für die sorgfältige Prüfung unserer </w:t>
      </w:r>
      <w:r w:rsidR="00ED6900" w:rsidRPr="00EE5943">
        <w:rPr>
          <w:rFonts w:asciiTheme="minorHAnsi" w:hAnsiTheme="minorHAnsi" w:cs="Arial"/>
          <w:lang w:val="de-CH"/>
        </w:rPr>
        <w:t>Anmerkungen und Bedenken</w:t>
      </w:r>
      <w:r w:rsidRPr="00EE5943">
        <w:rPr>
          <w:rFonts w:asciiTheme="minorHAnsi" w:hAnsiTheme="minorHAnsi" w:cs="Arial"/>
          <w:lang w:val="de-CH"/>
        </w:rPr>
        <w:t>.</w:t>
      </w:r>
    </w:p>
    <w:p w14:paraId="028644B8" w14:textId="47FDAD26" w:rsidR="00CC56EC" w:rsidRPr="00EE5943" w:rsidRDefault="00CC56EC" w:rsidP="00EE5943">
      <w:pPr>
        <w:pStyle w:val="StandardWeb"/>
        <w:spacing w:before="120" w:beforeAutospacing="0" w:after="0" w:afterAutospacing="0" w:line="340" w:lineRule="exact"/>
        <w:jc w:val="both"/>
        <w:rPr>
          <w:rFonts w:asciiTheme="minorHAnsi" w:hAnsiTheme="minorHAnsi" w:cs="Arial"/>
          <w:lang w:val="de-CH"/>
        </w:rPr>
      </w:pPr>
      <w:r w:rsidRPr="00EE5943">
        <w:rPr>
          <w:rFonts w:asciiTheme="minorHAnsi" w:hAnsiTheme="minorHAnsi" w:cs="Arial"/>
          <w:lang w:val="de-CH"/>
        </w:rPr>
        <w:t>Freundliche Grüsse</w:t>
      </w:r>
    </w:p>
    <w:p w14:paraId="79D66C03" w14:textId="77777777" w:rsidR="00C864D5" w:rsidRDefault="00C864D5" w:rsidP="00EE5943">
      <w:pPr>
        <w:pStyle w:val="StandardWeb"/>
        <w:spacing w:before="120" w:beforeAutospacing="0" w:after="0" w:afterAutospacing="0" w:line="340" w:lineRule="exact"/>
        <w:jc w:val="both"/>
        <w:rPr>
          <w:rFonts w:asciiTheme="minorHAnsi" w:hAnsiTheme="minorHAnsi" w:cs="Arial"/>
          <w:lang w:val="de-CH"/>
        </w:rPr>
      </w:pPr>
    </w:p>
    <w:p w14:paraId="03297895" w14:textId="77777777" w:rsidR="00BF02C8" w:rsidRPr="00BF02C8" w:rsidRDefault="00BF02C8" w:rsidP="00EE5943">
      <w:pPr>
        <w:pStyle w:val="StandardWeb"/>
        <w:spacing w:before="120" w:beforeAutospacing="0" w:after="0" w:afterAutospacing="0" w:line="340" w:lineRule="exact"/>
        <w:jc w:val="both"/>
        <w:rPr>
          <w:rFonts w:asciiTheme="minorHAnsi" w:hAnsiTheme="minorHAnsi" w:cs="Arial"/>
          <w:lang w:val="de-CH"/>
        </w:rPr>
      </w:pPr>
    </w:p>
    <w:p w14:paraId="2AF1D9F1" w14:textId="685EA8D2" w:rsidR="00411B2A" w:rsidRPr="00BF02C8" w:rsidRDefault="00C864D5" w:rsidP="00EE5943">
      <w:pPr>
        <w:pStyle w:val="StandardWeb"/>
        <w:tabs>
          <w:tab w:val="left" w:pos="5529"/>
        </w:tabs>
        <w:spacing w:before="120" w:beforeAutospacing="0" w:after="0" w:afterAutospacing="0" w:line="340" w:lineRule="exact"/>
        <w:jc w:val="both"/>
        <w:rPr>
          <w:rFonts w:asciiTheme="minorHAnsi" w:hAnsiTheme="minorHAnsi"/>
          <w:lang w:val="de-CH"/>
        </w:rPr>
      </w:pPr>
      <w:r w:rsidRPr="00BF02C8">
        <w:rPr>
          <w:rFonts w:asciiTheme="minorHAnsi" w:hAnsiTheme="minorHAnsi" w:cs="Arial"/>
          <w:lang w:val="de-CH"/>
        </w:rPr>
        <w:t>(</w:t>
      </w:r>
      <w:r w:rsidR="00B8678E">
        <w:rPr>
          <w:rFonts w:asciiTheme="minorHAnsi" w:hAnsiTheme="minorHAnsi" w:cs="Arial"/>
          <w:lang w:val="de-CH"/>
        </w:rPr>
        <w:t>&lt;Vorname&gt;&lt;Name&gt;</w:t>
      </w:r>
      <w:r w:rsidRPr="00BF02C8">
        <w:rPr>
          <w:rFonts w:asciiTheme="minorHAnsi" w:hAnsiTheme="minorHAnsi" w:cs="Arial"/>
          <w:lang w:val="de-CH"/>
        </w:rPr>
        <w:t>)</w:t>
      </w:r>
      <w:r w:rsidRPr="00BF02C8">
        <w:rPr>
          <w:rFonts w:asciiTheme="minorHAnsi" w:hAnsiTheme="minorHAnsi" w:cs="Arial"/>
          <w:lang w:val="de-CH"/>
        </w:rPr>
        <w:tab/>
        <w:t>(</w:t>
      </w:r>
      <w:r w:rsidR="00B8678E">
        <w:rPr>
          <w:rFonts w:asciiTheme="minorHAnsi" w:hAnsiTheme="minorHAnsi" w:cs="Arial"/>
          <w:lang w:val="de-CH"/>
        </w:rPr>
        <w:t>&lt;Vorname&gt;&lt;Name&gt;</w:t>
      </w:r>
      <w:r w:rsidRPr="00BF02C8">
        <w:rPr>
          <w:rFonts w:asciiTheme="minorHAnsi" w:hAnsiTheme="minorHAnsi" w:cs="Arial"/>
          <w:lang w:val="de-CH"/>
        </w:rPr>
        <w:t>)</w:t>
      </w:r>
    </w:p>
    <w:sectPr w:rsidR="00411B2A" w:rsidRPr="00BF02C8" w:rsidSect="00EE5943">
      <w:footerReference w:type="even" r:id="rId6"/>
      <w:footerReference w:type="default" r:id="rId7"/>
      <w:pgSz w:w="11900" w:h="16840"/>
      <w:pgMar w:top="1418" w:right="1134"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133D2" w14:textId="77777777" w:rsidR="00352005" w:rsidRDefault="00352005" w:rsidP="00F857A6">
      <w:r>
        <w:separator/>
      </w:r>
    </w:p>
  </w:endnote>
  <w:endnote w:type="continuationSeparator" w:id="0">
    <w:p w14:paraId="6C58B4A6" w14:textId="77777777" w:rsidR="00352005" w:rsidRDefault="00352005" w:rsidP="00F8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LTW01-55Roman">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2E483" w14:textId="77777777" w:rsidR="00F857A6" w:rsidRDefault="00F857A6" w:rsidP="00C3036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64FE28C" w14:textId="77777777" w:rsidR="00F857A6" w:rsidRDefault="00F857A6" w:rsidP="00EC370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63887" w14:textId="77777777" w:rsidR="00F857A6" w:rsidRDefault="00F857A6" w:rsidP="00C30366">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836C4">
      <w:rPr>
        <w:rStyle w:val="Seitenzahl"/>
        <w:noProof/>
      </w:rPr>
      <w:t>1</w:t>
    </w:r>
    <w:r>
      <w:rPr>
        <w:rStyle w:val="Seitenzahl"/>
      </w:rPr>
      <w:fldChar w:fldCharType="end"/>
    </w:r>
  </w:p>
  <w:p w14:paraId="46B0DD4A" w14:textId="77777777" w:rsidR="00F857A6" w:rsidRDefault="00F857A6" w:rsidP="00EC370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11030" w14:textId="77777777" w:rsidR="00352005" w:rsidRDefault="00352005" w:rsidP="00F857A6">
      <w:r>
        <w:separator/>
      </w:r>
    </w:p>
  </w:footnote>
  <w:footnote w:type="continuationSeparator" w:id="0">
    <w:p w14:paraId="53FAC84A" w14:textId="77777777" w:rsidR="00352005" w:rsidRDefault="00352005" w:rsidP="00F85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39"/>
    <w:rsid w:val="00014CFD"/>
    <w:rsid w:val="000541DD"/>
    <w:rsid w:val="000743AB"/>
    <w:rsid w:val="00091DB9"/>
    <w:rsid w:val="000A20A3"/>
    <w:rsid w:val="00114D39"/>
    <w:rsid w:val="00153500"/>
    <w:rsid w:val="00171D46"/>
    <w:rsid w:val="00175273"/>
    <w:rsid w:val="00184552"/>
    <w:rsid w:val="00184EF0"/>
    <w:rsid w:val="001B1A88"/>
    <w:rsid w:val="001F4951"/>
    <w:rsid w:val="001F5291"/>
    <w:rsid w:val="00215EF8"/>
    <w:rsid w:val="0022085D"/>
    <w:rsid w:val="00243E7A"/>
    <w:rsid w:val="002718FF"/>
    <w:rsid w:val="00271948"/>
    <w:rsid w:val="0028509E"/>
    <w:rsid w:val="002C23EF"/>
    <w:rsid w:val="002D2F1E"/>
    <w:rsid w:val="00301132"/>
    <w:rsid w:val="0031587E"/>
    <w:rsid w:val="00352005"/>
    <w:rsid w:val="003765F3"/>
    <w:rsid w:val="003E2632"/>
    <w:rsid w:val="00411032"/>
    <w:rsid w:val="00411B2A"/>
    <w:rsid w:val="0041686F"/>
    <w:rsid w:val="00443D75"/>
    <w:rsid w:val="00447828"/>
    <w:rsid w:val="00484D61"/>
    <w:rsid w:val="004A03E8"/>
    <w:rsid w:val="004A7D41"/>
    <w:rsid w:val="004B0362"/>
    <w:rsid w:val="004D54D3"/>
    <w:rsid w:val="0055444A"/>
    <w:rsid w:val="005649F9"/>
    <w:rsid w:val="00575476"/>
    <w:rsid w:val="00586F98"/>
    <w:rsid w:val="005A2781"/>
    <w:rsid w:val="005B620F"/>
    <w:rsid w:val="005E6AE0"/>
    <w:rsid w:val="00603DC0"/>
    <w:rsid w:val="006154BD"/>
    <w:rsid w:val="006D554B"/>
    <w:rsid w:val="0070531B"/>
    <w:rsid w:val="00705EC0"/>
    <w:rsid w:val="00734F56"/>
    <w:rsid w:val="00743465"/>
    <w:rsid w:val="007871E4"/>
    <w:rsid w:val="007C5812"/>
    <w:rsid w:val="007E7BAF"/>
    <w:rsid w:val="007F6F67"/>
    <w:rsid w:val="0083084D"/>
    <w:rsid w:val="0089276B"/>
    <w:rsid w:val="008A57C0"/>
    <w:rsid w:val="00900A0A"/>
    <w:rsid w:val="009638AD"/>
    <w:rsid w:val="0096586D"/>
    <w:rsid w:val="00977AB5"/>
    <w:rsid w:val="00985DDF"/>
    <w:rsid w:val="009950C1"/>
    <w:rsid w:val="009A7FD3"/>
    <w:rsid w:val="009C0A88"/>
    <w:rsid w:val="009E61EE"/>
    <w:rsid w:val="00A23B5A"/>
    <w:rsid w:val="00A2621C"/>
    <w:rsid w:val="00A57084"/>
    <w:rsid w:val="00A61011"/>
    <w:rsid w:val="00A77E70"/>
    <w:rsid w:val="00A87B01"/>
    <w:rsid w:val="00AB4871"/>
    <w:rsid w:val="00AC61B5"/>
    <w:rsid w:val="00AD3049"/>
    <w:rsid w:val="00AF2DFA"/>
    <w:rsid w:val="00AF5B3C"/>
    <w:rsid w:val="00B164B4"/>
    <w:rsid w:val="00B402FA"/>
    <w:rsid w:val="00B66607"/>
    <w:rsid w:val="00B757DC"/>
    <w:rsid w:val="00B8678E"/>
    <w:rsid w:val="00B91170"/>
    <w:rsid w:val="00BC4B61"/>
    <w:rsid w:val="00BC552E"/>
    <w:rsid w:val="00BF02C8"/>
    <w:rsid w:val="00C075CB"/>
    <w:rsid w:val="00C10618"/>
    <w:rsid w:val="00C47CA0"/>
    <w:rsid w:val="00C864D5"/>
    <w:rsid w:val="00C9219D"/>
    <w:rsid w:val="00C9685F"/>
    <w:rsid w:val="00CC56EC"/>
    <w:rsid w:val="00CD42C5"/>
    <w:rsid w:val="00CD6C38"/>
    <w:rsid w:val="00CE0015"/>
    <w:rsid w:val="00D02205"/>
    <w:rsid w:val="00D836C4"/>
    <w:rsid w:val="00D94353"/>
    <w:rsid w:val="00D96EB6"/>
    <w:rsid w:val="00DC6125"/>
    <w:rsid w:val="00DE3A57"/>
    <w:rsid w:val="00E54144"/>
    <w:rsid w:val="00E57BC8"/>
    <w:rsid w:val="00E81B9C"/>
    <w:rsid w:val="00E847D1"/>
    <w:rsid w:val="00EC3706"/>
    <w:rsid w:val="00ED6900"/>
    <w:rsid w:val="00EE3C56"/>
    <w:rsid w:val="00EE5943"/>
    <w:rsid w:val="00F00F45"/>
    <w:rsid w:val="00F43C16"/>
    <w:rsid w:val="00F44846"/>
    <w:rsid w:val="00F56CE1"/>
    <w:rsid w:val="00F66866"/>
    <w:rsid w:val="00F857A6"/>
    <w:rsid w:val="00FA5B61"/>
    <w:rsid w:val="00FB3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30DAB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14D39"/>
    <w:pPr>
      <w:spacing w:before="100" w:beforeAutospacing="1" w:after="100" w:afterAutospacing="1"/>
    </w:pPr>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AD3049"/>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D3049"/>
    <w:rPr>
      <w:rFonts w:ascii="Times New Roman" w:hAnsi="Times New Roman" w:cs="Times New Roman"/>
      <w:sz w:val="18"/>
      <w:szCs w:val="18"/>
    </w:rPr>
  </w:style>
  <w:style w:type="character" w:styleId="Hyperlink">
    <w:name w:val="Hyperlink"/>
    <w:basedOn w:val="Absatz-Standardschriftart"/>
    <w:rsid w:val="00B66607"/>
    <w:rPr>
      <w:color w:val="0000FF"/>
      <w:u w:val="single"/>
    </w:rPr>
  </w:style>
  <w:style w:type="paragraph" w:styleId="Fuzeile">
    <w:name w:val="footer"/>
    <w:basedOn w:val="Standard"/>
    <w:link w:val="FuzeileZchn"/>
    <w:uiPriority w:val="99"/>
    <w:unhideWhenUsed/>
    <w:rsid w:val="00F857A6"/>
    <w:pPr>
      <w:tabs>
        <w:tab w:val="center" w:pos="4536"/>
        <w:tab w:val="right" w:pos="9072"/>
      </w:tabs>
    </w:pPr>
  </w:style>
  <w:style w:type="character" w:customStyle="1" w:styleId="FuzeileZchn">
    <w:name w:val="Fußzeile Zchn"/>
    <w:basedOn w:val="Absatz-Standardschriftart"/>
    <w:link w:val="Fuzeile"/>
    <w:uiPriority w:val="99"/>
    <w:rsid w:val="00F857A6"/>
  </w:style>
  <w:style w:type="character" w:styleId="Seitenzahl">
    <w:name w:val="page number"/>
    <w:basedOn w:val="Absatz-Standardschriftart"/>
    <w:uiPriority w:val="99"/>
    <w:semiHidden/>
    <w:unhideWhenUsed/>
    <w:rsid w:val="00F857A6"/>
  </w:style>
  <w:style w:type="character" w:styleId="BesuchterLink">
    <w:name w:val="FollowedHyperlink"/>
    <w:basedOn w:val="Absatz-Standardschriftart"/>
    <w:uiPriority w:val="99"/>
    <w:semiHidden/>
    <w:unhideWhenUsed/>
    <w:rsid w:val="001F4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003062">
      <w:bodyDiv w:val="1"/>
      <w:marLeft w:val="0"/>
      <w:marRight w:val="0"/>
      <w:marTop w:val="0"/>
      <w:marBottom w:val="0"/>
      <w:divBdr>
        <w:top w:val="none" w:sz="0" w:space="0" w:color="auto"/>
        <w:left w:val="none" w:sz="0" w:space="0" w:color="auto"/>
        <w:bottom w:val="none" w:sz="0" w:space="0" w:color="auto"/>
        <w:right w:val="none" w:sz="0" w:space="0" w:color="auto"/>
      </w:divBdr>
      <w:divsChild>
        <w:div w:id="1176312492">
          <w:marLeft w:val="0"/>
          <w:marRight w:val="0"/>
          <w:marTop w:val="0"/>
          <w:marBottom w:val="0"/>
          <w:divBdr>
            <w:top w:val="none" w:sz="0" w:space="0" w:color="auto"/>
            <w:left w:val="none" w:sz="0" w:space="0" w:color="auto"/>
            <w:bottom w:val="none" w:sz="0" w:space="0" w:color="auto"/>
            <w:right w:val="none" w:sz="0" w:space="0" w:color="auto"/>
          </w:divBdr>
          <w:divsChild>
            <w:div w:id="343287879">
              <w:marLeft w:val="0"/>
              <w:marRight w:val="0"/>
              <w:marTop w:val="0"/>
              <w:marBottom w:val="0"/>
              <w:divBdr>
                <w:top w:val="none" w:sz="0" w:space="0" w:color="auto"/>
                <w:left w:val="none" w:sz="0" w:space="0" w:color="auto"/>
                <w:bottom w:val="none" w:sz="0" w:space="0" w:color="auto"/>
                <w:right w:val="none" w:sz="0" w:space="0" w:color="auto"/>
              </w:divBdr>
              <w:divsChild>
                <w:div w:id="1757284523">
                  <w:marLeft w:val="0"/>
                  <w:marRight w:val="0"/>
                  <w:marTop w:val="0"/>
                  <w:marBottom w:val="0"/>
                  <w:divBdr>
                    <w:top w:val="none" w:sz="0" w:space="0" w:color="auto"/>
                    <w:left w:val="none" w:sz="0" w:space="0" w:color="auto"/>
                    <w:bottom w:val="none" w:sz="0" w:space="0" w:color="auto"/>
                    <w:right w:val="none" w:sz="0" w:space="0" w:color="auto"/>
                  </w:divBdr>
                </w:div>
              </w:divsChild>
            </w:div>
            <w:div w:id="1507788569">
              <w:marLeft w:val="0"/>
              <w:marRight w:val="0"/>
              <w:marTop w:val="0"/>
              <w:marBottom w:val="0"/>
              <w:divBdr>
                <w:top w:val="none" w:sz="0" w:space="0" w:color="auto"/>
                <w:left w:val="none" w:sz="0" w:space="0" w:color="auto"/>
                <w:bottom w:val="none" w:sz="0" w:space="0" w:color="auto"/>
                <w:right w:val="none" w:sz="0" w:space="0" w:color="auto"/>
              </w:divBdr>
              <w:divsChild>
                <w:div w:id="120482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11332">
          <w:marLeft w:val="0"/>
          <w:marRight w:val="0"/>
          <w:marTop w:val="0"/>
          <w:marBottom w:val="0"/>
          <w:divBdr>
            <w:top w:val="none" w:sz="0" w:space="0" w:color="auto"/>
            <w:left w:val="none" w:sz="0" w:space="0" w:color="auto"/>
            <w:bottom w:val="none" w:sz="0" w:space="0" w:color="auto"/>
            <w:right w:val="none" w:sz="0" w:space="0" w:color="auto"/>
          </w:divBdr>
          <w:divsChild>
            <w:div w:id="1159079870">
              <w:marLeft w:val="0"/>
              <w:marRight w:val="0"/>
              <w:marTop w:val="0"/>
              <w:marBottom w:val="0"/>
              <w:divBdr>
                <w:top w:val="none" w:sz="0" w:space="0" w:color="auto"/>
                <w:left w:val="none" w:sz="0" w:space="0" w:color="auto"/>
                <w:bottom w:val="none" w:sz="0" w:space="0" w:color="auto"/>
                <w:right w:val="none" w:sz="0" w:space="0" w:color="auto"/>
              </w:divBdr>
              <w:divsChild>
                <w:div w:id="13520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349703">
      <w:bodyDiv w:val="1"/>
      <w:marLeft w:val="0"/>
      <w:marRight w:val="0"/>
      <w:marTop w:val="0"/>
      <w:marBottom w:val="0"/>
      <w:divBdr>
        <w:top w:val="none" w:sz="0" w:space="0" w:color="auto"/>
        <w:left w:val="none" w:sz="0" w:space="0" w:color="auto"/>
        <w:bottom w:val="none" w:sz="0" w:space="0" w:color="auto"/>
        <w:right w:val="none" w:sz="0" w:space="0" w:color="auto"/>
      </w:divBdr>
      <w:divsChild>
        <w:div w:id="946085644">
          <w:marLeft w:val="0"/>
          <w:marRight w:val="0"/>
          <w:marTop w:val="0"/>
          <w:marBottom w:val="0"/>
          <w:divBdr>
            <w:top w:val="none" w:sz="0" w:space="0" w:color="auto"/>
            <w:left w:val="none" w:sz="0" w:space="0" w:color="auto"/>
            <w:bottom w:val="none" w:sz="0" w:space="0" w:color="auto"/>
            <w:right w:val="none" w:sz="0" w:space="0" w:color="auto"/>
          </w:divBdr>
          <w:divsChild>
            <w:div w:id="100150056">
              <w:marLeft w:val="0"/>
              <w:marRight w:val="0"/>
              <w:marTop w:val="0"/>
              <w:marBottom w:val="0"/>
              <w:divBdr>
                <w:top w:val="none" w:sz="0" w:space="0" w:color="auto"/>
                <w:left w:val="none" w:sz="0" w:space="0" w:color="auto"/>
                <w:bottom w:val="none" w:sz="0" w:space="0" w:color="auto"/>
                <w:right w:val="none" w:sz="0" w:space="0" w:color="auto"/>
              </w:divBdr>
              <w:divsChild>
                <w:div w:id="7598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8089">
      <w:bodyDiv w:val="1"/>
      <w:marLeft w:val="0"/>
      <w:marRight w:val="0"/>
      <w:marTop w:val="0"/>
      <w:marBottom w:val="0"/>
      <w:divBdr>
        <w:top w:val="none" w:sz="0" w:space="0" w:color="auto"/>
        <w:left w:val="none" w:sz="0" w:space="0" w:color="auto"/>
        <w:bottom w:val="none" w:sz="0" w:space="0" w:color="auto"/>
        <w:right w:val="none" w:sz="0" w:space="0" w:color="auto"/>
      </w:divBdr>
      <w:divsChild>
        <w:div w:id="1539391383">
          <w:marLeft w:val="0"/>
          <w:marRight w:val="0"/>
          <w:marTop w:val="0"/>
          <w:marBottom w:val="0"/>
          <w:divBdr>
            <w:top w:val="none" w:sz="0" w:space="0" w:color="auto"/>
            <w:left w:val="none" w:sz="0" w:space="0" w:color="auto"/>
            <w:bottom w:val="none" w:sz="0" w:space="0" w:color="auto"/>
            <w:right w:val="none" w:sz="0" w:space="0" w:color="auto"/>
          </w:divBdr>
          <w:divsChild>
            <w:div w:id="454254804">
              <w:marLeft w:val="0"/>
              <w:marRight w:val="0"/>
              <w:marTop w:val="0"/>
              <w:marBottom w:val="0"/>
              <w:divBdr>
                <w:top w:val="none" w:sz="0" w:space="0" w:color="auto"/>
                <w:left w:val="none" w:sz="0" w:space="0" w:color="auto"/>
                <w:bottom w:val="none" w:sz="0" w:space="0" w:color="auto"/>
                <w:right w:val="none" w:sz="0" w:space="0" w:color="auto"/>
              </w:divBdr>
              <w:divsChild>
                <w:div w:id="550314821">
                  <w:marLeft w:val="0"/>
                  <w:marRight w:val="0"/>
                  <w:marTop w:val="0"/>
                  <w:marBottom w:val="0"/>
                  <w:divBdr>
                    <w:top w:val="none" w:sz="0" w:space="0" w:color="auto"/>
                    <w:left w:val="none" w:sz="0" w:space="0" w:color="auto"/>
                    <w:bottom w:val="none" w:sz="0" w:space="0" w:color="auto"/>
                    <w:right w:val="none" w:sz="0" w:space="0" w:color="auto"/>
                  </w:divBdr>
                  <w:divsChild>
                    <w:div w:id="8139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028063">
      <w:bodyDiv w:val="1"/>
      <w:marLeft w:val="0"/>
      <w:marRight w:val="0"/>
      <w:marTop w:val="0"/>
      <w:marBottom w:val="0"/>
      <w:divBdr>
        <w:top w:val="none" w:sz="0" w:space="0" w:color="auto"/>
        <w:left w:val="none" w:sz="0" w:space="0" w:color="auto"/>
        <w:bottom w:val="none" w:sz="0" w:space="0" w:color="auto"/>
        <w:right w:val="none" w:sz="0" w:space="0" w:color="auto"/>
      </w:divBdr>
      <w:divsChild>
        <w:div w:id="366417770">
          <w:marLeft w:val="0"/>
          <w:marRight w:val="0"/>
          <w:marTop w:val="0"/>
          <w:marBottom w:val="0"/>
          <w:divBdr>
            <w:top w:val="none" w:sz="0" w:space="0" w:color="auto"/>
            <w:left w:val="none" w:sz="0" w:space="0" w:color="auto"/>
            <w:bottom w:val="none" w:sz="0" w:space="0" w:color="auto"/>
            <w:right w:val="none" w:sz="0" w:space="0" w:color="auto"/>
          </w:divBdr>
          <w:divsChild>
            <w:div w:id="902907769">
              <w:marLeft w:val="0"/>
              <w:marRight w:val="0"/>
              <w:marTop w:val="0"/>
              <w:marBottom w:val="0"/>
              <w:divBdr>
                <w:top w:val="none" w:sz="0" w:space="0" w:color="auto"/>
                <w:left w:val="none" w:sz="0" w:space="0" w:color="auto"/>
                <w:bottom w:val="none" w:sz="0" w:space="0" w:color="auto"/>
                <w:right w:val="none" w:sz="0" w:space="0" w:color="auto"/>
              </w:divBdr>
              <w:divsChild>
                <w:div w:id="1575820695">
                  <w:marLeft w:val="0"/>
                  <w:marRight w:val="0"/>
                  <w:marTop w:val="0"/>
                  <w:marBottom w:val="0"/>
                  <w:divBdr>
                    <w:top w:val="none" w:sz="0" w:space="0" w:color="auto"/>
                    <w:left w:val="none" w:sz="0" w:space="0" w:color="auto"/>
                    <w:bottom w:val="none" w:sz="0" w:space="0" w:color="auto"/>
                    <w:right w:val="none" w:sz="0" w:space="0" w:color="auto"/>
                  </w:divBdr>
                  <w:divsChild>
                    <w:div w:id="112335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05776">
      <w:bodyDiv w:val="1"/>
      <w:marLeft w:val="0"/>
      <w:marRight w:val="0"/>
      <w:marTop w:val="0"/>
      <w:marBottom w:val="0"/>
      <w:divBdr>
        <w:top w:val="none" w:sz="0" w:space="0" w:color="auto"/>
        <w:left w:val="none" w:sz="0" w:space="0" w:color="auto"/>
        <w:bottom w:val="none" w:sz="0" w:space="0" w:color="auto"/>
        <w:right w:val="none" w:sz="0" w:space="0" w:color="auto"/>
      </w:divBdr>
      <w:divsChild>
        <w:div w:id="1147089669">
          <w:marLeft w:val="0"/>
          <w:marRight w:val="0"/>
          <w:marTop w:val="0"/>
          <w:marBottom w:val="0"/>
          <w:divBdr>
            <w:top w:val="none" w:sz="0" w:space="0" w:color="auto"/>
            <w:left w:val="none" w:sz="0" w:space="0" w:color="auto"/>
            <w:bottom w:val="none" w:sz="0" w:space="0" w:color="auto"/>
            <w:right w:val="none" w:sz="0" w:space="0" w:color="auto"/>
          </w:divBdr>
          <w:divsChild>
            <w:div w:id="24868167">
              <w:marLeft w:val="0"/>
              <w:marRight w:val="0"/>
              <w:marTop w:val="0"/>
              <w:marBottom w:val="0"/>
              <w:divBdr>
                <w:top w:val="none" w:sz="0" w:space="0" w:color="auto"/>
                <w:left w:val="none" w:sz="0" w:space="0" w:color="auto"/>
                <w:bottom w:val="none" w:sz="0" w:space="0" w:color="auto"/>
                <w:right w:val="none" w:sz="0" w:space="0" w:color="auto"/>
              </w:divBdr>
              <w:divsChild>
                <w:div w:id="7760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338860">
      <w:bodyDiv w:val="1"/>
      <w:marLeft w:val="0"/>
      <w:marRight w:val="0"/>
      <w:marTop w:val="0"/>
      <w:marBottom w:val="0"/>
      <w:divBdr>
        <w:top w:val="none" w:sz="0" w:space="0" w:color="auto"/>
        <w:left w:val="none" w:sz="0" w:space="0" w:color="auto"/>
        <w:bottom w:val="none" w:sz="0" w:space="0" w:color="auto"/>
        <w:right w:val="none" w:sz="0" w:space="0" w:color="auto"/>
      </w:divBdr>
      <w:divsChild>
        <w:div w:id="1219703244">
          <w:marLeft w:val="0"/>
          <w:marRight w:val="0"/>
          <w:marTop w:val="0"/>
          <w:marBottom w:val="0"/>
          <w:divBdr>
            <w:top w:val="none" w:sz="0" w:space="0" w:color="auto"/>
            <w:left w:val="none" w:sz="0" w:space="0" w:color="auto"/>
            <w:bottom w:val="none" w:sz="0" w:space="0" w:color="auto"/>
            <w:right w:val="none" w:sz="0" w:space="0" w:color="auto"/>
          </w:divBdr>
          <w:divsChild>
            <w:div w:id="136384225">
              <w:marLeft w:val="0"/>
              <w:marRight w:val="0"/>
              <w:marTop w:val="0"/>
              <w:marBottom w:val="0"/>
              <w:divBdr>
                <w:top w:val="none" w:sz="0" w:space="0" w:color="auto"/>
                <w:left w:val="none" w:sz="0" w:space="0" w:color="auto"/>
                <w:bottom w:val="none" w:sz="0" w:space="0" w:color="auto"/>
                <w:right w:val="none" w:sz="0" w:space="0" w:color="auto"/>
              </w:divBdr>
              <w:divsChild>
                <w:div w:id="985862439">
                  <w:marLeft w:val="0"/>
                  <w:marRight w:val="0"/>
                  <w:marTop w:val="0"/>
                  <w:marBottom w:val="0"/>
                  <w:divBdr>
                    <w:top w:val="none" w:sz="0" w:space="0" w:color="auto"/>
                    <w:left w:val="none" w:sz="0" w:space="0" w:color="auto"/>
                    <w:bottom w:val="none" w:sz="0" w:space="0" w:color="auto"/>
                    <w:right w:val="none" w:sz="0" w:space="0" w:color="auto"/>
                  </w:divBdr>
                  <w:divsChild>
                    <w:div w:id="11590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503077">
      <w:bodyDiv w:val="1"/>
      <w:marLeft w:val="0"/>
      <w:marRight w:val="0"/>
      <w:marTop w:val="0"/>
      <w:marBottom w:val="0"/>
      <w:divBdr>
        <w:top w:val="none" w:sz="0" w:space="0" w:color="auto"/>
        <w:left w:val="none" w:sz="0" w:space="0" w:color="auto"/>
        <w:bottom w:val="none" w:sz="0" w:space="0" w:color="auto"/>
        <w:right w:val="none" w:sz="0" w:space="0" w:color="auto"/>
      </w:divBdr>
      <w:divsChild>
        <w:div w:id="1573545231">
          <w:marLeft w:val="0"/>
          <w:marRight w:val="0"/>
          <w:marTop w:val="0"/>
          <w:marBottom w:val="0"/>
          <w:divBdr>
            <w:top w:val="none" w:sz="0" w:space="0" w:color="auto"/>
            <w:left w:val="none" w:sz="0" w:space="0" w:color="auto"/>
            <w:bottom w:val="none" w:sz="0" w:space="0" w:color="auto"/>
            <w:right w:val="none" w:sz="0" w:space="0" w:color="auto"/>
          </w:divBdr>
          <w:divsChild>
            <w:div w:id="1520125846">
              <w:marLeft w:val="0"/>
              <w:marRight w:val="0"/>
              <w:marTop w:val="0"/>
              <w:marBottom w:val="0"/>
              <w:divBdr>
                <w:top w:val="none" w:sz="0" w:space="0" w:color="auto"/>
                <w:left w:val="none" w:sz="0" w:space="0" w:color="auto"/>
                <w:bottom w:val="none" w:sz="0" w:space="0" w:color="auto"/>
                <w:right w:val="none" w:sz="0" w:space="0" w:color="auto"/>
              </w:divBdr>
              <w:divsChild>
                <w:div w:id="1034694124">
                  <w:marLeft w:val="0"/>
                  <w:marRight w:val="0"/>
                  <w:marTop w:val="0"/>
                  <w:marBottom w:val="0"/>
                  <w:divBdr>
                    <w:top w:val="none" w:sz="0" w:space="0" w:color="auto"/>
                    <w:left w:val="none" w:sz="0" w:space="0" w:color="auto"/>
                    <w:bottom w:val="none" w:sz="0" w:space="0" w:color="auto"/>
                    <w:right w:val="none" w:sz="0" w:space="0" w:color="auto"/>
                  </w:divBdr>
                </w:div>
              </w:divsChild>
            </w:div>
            <w:div w:id="1760828177">
              <w:marLeft w:val="0"/>
              <w:marRight w:val="0"/>
              <w:marTop w:val="0"/>
              <w:marBottom w:val="0"/>
              <w:divBdr>
                <w:top w:val="none" w:sz="0" w:space="0" w:color="auto"/>
                <w:left w:val="none" w:sz="0" w:space="0" w:color="auto"/>
                <w:bottom w:val="none" w:sz="0" w:space="0" w:color="auto"/>
                <w:right w:val="none" w:sz="0" w:space="0" w:color="auto"/>
              </w:divBdr>
              <w:divsChild>
                <w:div w:id="181325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3545">
          <w:marLeft w:val="0"/>
          <w:marRight w:val="0"/>
          <w:marTop w:val="0"/>
          <w:marBottom w:val="0"/>
          <w:divBdr>
            <w:top w:val="none" w:sz="0" w:space="0" w:color="auto"/>
            <w:left w:val="none" w:sz="0" w:space="0" w:color="auto"/>
            <w:bottom w:val="none" w:sz="0" w:space="0" w:color="auto"/>
            <w:right w:val="none" w:sz="0" w:space="0" w:color="auto"/>
          </w:divBdr>
          <w:divsChild>
            <w:div w:id="1176730656">
              <w:marLeft w:val="0"/>
              <w:marRight w:val="0"/>
              <w:marTop w:val="0"/>
              <w:marBottom w:val="0"/>
              <w:divBdr>
                <w:top w:val="none" w:sz="0" w:space="0" w:color="auto"/>
                <w:left w:val="none" w:sz="0" w:space="0" w:color="auto"/>
                <w:bottom w:val="none" w:sz="0" w:space="0" w:color="auto"/>
                <w:right w:val="none" w:sz="0" w:space="0" w:color="auto"/>
              </w:divBdr>
              <w:divsChild>
                <w:div w:id="6800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1228</Words>
  <Characters>7742</Characters>
  <Application>Microsoft Office Word</Application>
  <DocSecurity>0</DocSecurity>
  <Lines>64</Lines>
  <Paragraphs>17</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Sandra &amp; Dr. Marcus Morstein</vt:lpstr>
      <vt:lpstr>Bodenrain 3</vt:lpstr>
      <vt:lpstr/>
    </vt:vector>
  </TitlesOfParts>
  <Company>PLATIT AG</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Morstein</dc:creator>
  <cp:keywords/>
  <dc:description/>
  <cp:lastModifiedBy>Marcus Morstein</cp:lastModifiedBy>
  <cp:revision>2</cp:revision>
  <dcterms:created xsi:type="dcterms:W3CDTF">2020-12-29T10:00:00Z</dcterms:created>
  <dcterms:modified xsi:type="dcterms:W3CDTF">2020-12-29T10:00:00Z</dcterms:modified>
</cp:coreProperties>
</file>